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9F" w:rsidRPr="00B16216" w:rsidRDefault="00BD4BA8" w:rsidP="00BD4BA8">
      <w:pPr>
        <w:jc w:val="center"/>
        <w:rPr>
          <w:b/>
          <w:sz w:val="32"/>
          <w:szCs w:val="32"/>
        </w:rPr>
      </w:pPr>
      <w:r w:rsidRPr="00B16216">
        <w:rPr>
          <w:b/>
          <w:sz w:val="32"/>
          <w:szCs w:val="32"/>
        </w:rPr>
        <w:t>Maltese Cross</w:t>
      </w:r>
    </w:p>
    <w:p w:rsidR="00BD4BA8" w:rsidRDefault="00BD4BA8" w:rsidP="00BD4BA8">
      <w:pPr>
        <w:jc w:val="center"/>
        <w:rPr>
          <w:sz w:val="32"/>
          <w:szCs w:val="32"/>
        </w:rPr>
      </w:pPr>
      <w:r>
        <w:rPr>
          <w:sz w:val="32"/>
          <w:szCs w:val="32"/>
        </w:rPr>
        <w:t>Based on</w:t>
      </w:r>
      <w:r w:rsidR="00B16216">
        <w:rPr>
          <w:sz w:val="32"/>
          <w:szCs w:val="32"/>
        </w:rPr>
        <w:t xml:space="preserve"> </w:t>
      </w:r>
      <w:hyperlink r:id="rId6" w:history="1">
        <w:r w:rsidR="00B16216" w:rsidRPr="00B16216">
          <w:rPr>
            <w:rStyle w:val="Hyperlink"/>
            <w:sz w:val="32"/>
            <w:szCs w:val="32"/>
          </w:rPr>
          <w:t>James 2:14-26</w:t>
        </w:r>
      </w:hyperlink>
    </w:p>
    <w:p w:rsidR="00BD4BA8" w:rsidRDefault="00BD4BA8" w:rsidP="00BD4BA8">
      <w:pPr>
        <w:jc w:val="center"/>
        <w:rPr>
          <w:sz w:val="32"/>
          <w:szCs w:val="32"/>
        </w:rPr>
      </w:pPr>
      <w:r>
        <w:rPr>
          <w:sz w:val="32"/>
          <w:szCs w:val="32"/>
        </w:rPr>
        <w:t>Preached on March 6, 2013</w:t>
      </w:r>
    </w:p>
    <w:p w:rsidR="00BD4BA8" w:rsidRDefault="00BD4BA8" w:rsidP="00BD4BA8">
      <w:pPr>
        <w:jc w:val="center"/>
        <w:rPr>
          <w:sz w:val="32"/>
          <w:szCs w:val="32"/>
        </w:rPr>
      </w:pPr>
      <w:r>
        <w:rPr>
          <w:sz w:val="32"/>
          <w:szCs w:val="32"/>
        </w:rPr>
        <w:t>Midweek Lent 3</w:t>
      </w:r>
    </w:p>
    <w:p w:rsidR="00BD4BA8" w:rsidRDefault="00BD4BA8" w:rsidP="00BD4BA8">
      <w:pPr>
        <w:jc w:val="center"/>
        <w:rPr>
          <w:sz w:val="32"/>
          <w:szCs w:val="32"/>
        </w:rPr>
      </w:pPr>
      <w:r>
        <w:rPr>
          <w:sz w:val="32"/>
          <w:szCs w:val="32"/>
        </w:rPr>
        <w:t>By Pastor Nathan Fuehrer</w:t>
      </w:r>
    </w:p>
    <w:p w:rsidR="00BD4BA8" w:rsidRDefault="00BD4BA8" w:rsidP="00BD4BA8">
      <w:pPr>
        <w:jc w:val="center"/>
        <w:rPr>
          <w:sz w:val="32"/>
          <w:szCs w:val="32"/>
        </w:rPr>
      </w:pPr>
    </w:p>
    <w:p w:rsidR="00BB6C7B" w:rsidRPr="00D768AB" w:rsidRDefault="00BB6C7B" w:rsidP="00BB6C7B">
      <w:pPr>
        <w:rPr>
          <w:rFonts w:cs="Times New Roman"/>
          <w:sz w:val="32"/>
          <w:szCs w:val="32"/>
        </w:rPr>
      </w:pPr>
      <w:r w:rsidRPr="00D768AB">
        <w:rPr>
          <w:rFonts w:cs="Times New Roman"/>
          <w:sz w:val="32"/>
          <w:szCs w:val="32"/>
        </w:rPr>
        <w:t xml:space="preserve">The season of lent is a journey to the cross.  Lent ends on the cross, and </w:t>
      </w:r>
      <w:r w:rsidR="008E3A92" w:rsidRPr="00D768AB">
        <w:rPr>
          <w:rFonts w:cs="Times New Roman"/>
          <w:sz w:val="32"/>
          <w:szCs w:val="32"/>
        </w:rPr>
        <w:t>Easter</w:t>
      </w:r>
      <w:r w:rsidRPr="00D768AB">
        <w:rPr>
          <w:rFonts w:cs="Times New Roman"/>
          <w:sz w:val="32"/>
          <w:szCs w:val="32"/>
        </w:rPr>
        <w:t xml:space="preserve"> begins in </w:t>
      </w:r>
      <w:r w:rsidR="00B16216" w:rsidRPr="00D768AB">
        <w:rPr>
          <w:rFonts w:cs="Times New Roman"/>
          <w:sz w:val="32"/>
          <w:szCs w:val="32"/>
        </w:rPr>
        <w:t>its</w:t>
      </w:r>
      <w:r w:rsidRPr="00D768AB">
        <w:rPr>
          <w:rFonts w:cs="Times New Roman"/>
          <w:sz w:val="32"/>
          <w:szCs w:val="32"/>
        </w:rPr>
        <w:t xml:space="preserve"> wake.  It’s fitting, then, that during our midweek Lenten services this year, our theme each week will be a different cross.  We don’t know the exact shape of Jesus’ own cross, some are more likely candidates than others.  But for our purposes, we will look at nine different crosses and what they represent for the Christian life.</w:t>
      </w:r>
    </w:p>
    <w:p w:rsidR="00BB6C7B" w:rsidRPr="00D768AB" w:rsidRDefault="00BB6C7B" w:rsidP="00BB6C7B">
      <w:pPr>
        <w:rPr>
          <w:rFonts w:cs="Times New Roman"/>
          <w:sz w:val="32"/>
          <w:szCs w:val="32"/>
        </w:rPr>
      </w:pPr>
    </w:p>
    <w:p w:rsidR="00BB6C7B" w:rsidRPr="00D768AB" w:rsidRDefault="00BB6C7B" w:rsidP="00BB6C7B">
      <w:pPr>
        <w:rPr>
          <w:rFonts w:cs="Times New Roman"/>
          <w:sz w:val="32"/>
          <w:szCs w:val="32"/>
        </w:rPr>
      </w:pPr>
      <w:r w:rsidRPr="00D768AB">
        <w:rPr>
          <w:rFonts w:cs="Times New Roman"/>
          <w:sz w:val="32"/>
          <w:szCs w:val="32"/>
        </w:rPr>
        <w:t xml:space="preserve">So far we've looked at the </w:t>
      </w:r>
      <w:r w:rsidRPr="00D768AB">
        <w:rPr>
          <w:rFonts w:cs="Times New Roman"/>
          <w:i/>
          <w:sz w:val="32"/>
          <w:szCs w:val="32"/>
        </w:rPr>
        <w:t>Tau</w:t>
      </w:r>
      <w:r w:rsidR="008E3A92">
        <w:rPr>
          <w:rFonts w:cs="Times New Roman"/>
          <w:i/>
          <w:sz w:val="32"/>
          <w:szCs w:val="32"/>
        </w:rPr>
        <w:t xml:space="preserve">, </w:t>
      </w:r>
      <w:r w:rsidRPr="00D768AB">
        <w:rPr>
          <w:rFonts w:cs="Times New Roman"/>
          <w:sz w:val="32"/>
          <w:szCs w:val="32"/>
        </w:rPr>
        <w:t xml:space="preserve"> </w:t>
      </w:r>
      <w:proofErr w:type="spellStart"/>
      <w:r w:rsidRPr="00D768AB">
        <w:rPr>
          <w:rFonts w:cs="Times New Roman"/>
          <w:i/>
          <w:sz w:val="32"/>
          <w:szCs w:val="32"/>
        </w:rPr>
        <w:t>Saltire</w:t>
      </w:r>
      <w:proofErr w:type="spellEnd"/>
      <w:r w:rsidR="008E3A92">
        <w:rPr>
          <w:rFonts w:cs="Times New Roman"/>
          <w:i/>
          <w:sz w:val="32"/>
          <w:szCs w:val="32"/>
        </w:rPr>
        <w:t xml:space="preserve"> and Anchor</w:t>
      </w:r>
      <w:r w:rsidRPr="00D768AB">
        <w:rPr>
          <w:rFonts w:cs="Times New Roman"/>
          <w:i/>
          <w:sz w:val="32"/>
          <w:szCs w:val="32"/>
        </w:rPr>
        <w:t xml:space="preserve"> </w:t>
      </w:r>
      <w:r w:rsidRPr="00D768AB">
        <w:rPr>
          <w:rFonts w:cs="Times New Roman"/>
          <w:sz w:val="32"/>
          <w:szCs w:val="32"/>
        </w:rPr>
        <w:t>crosse</w:t>
      </w:r>
      <w:r w:rsidR="008E3A92">
        <w:rPr>
          <w:rFonts w:cs="Times New Roman"/>
          <w:sz w:val="32"/>
          <w:szCs w:val="32"/>
        </w:rPr>
        <w:t>s</w:t>
      </w:r>
      <w:r w:rsidRPr="00D768AB">
        <w:rPr>
          <w:rFonts w:cs="Times New Roman"/>
          <w:sz w:val="32"/>
          <w:szCs w:val="32"/>
        </w:rPr>
        <w:t>. In the Tau Cross</w:t>
      </w:r>
      <w:r w:rsidR="008E3A92">
        <w:rPr>
          <w:rFonts w:cs="Times New Roman"/>
          <w:sz w:val="32"/>
          <w:szCs w:val="32"/>
        </w:rPr>
        <w:t>, we</w:t>
      </w:r>
      <w:r w:rsidRPr="00D768AB">
        <w:rPr>
          <w:rFonts w:cs="Times New Roman"/>
          <w:sz w:val="32"/>
          <w:szCs w:val="32"/>
        </w:rPr>
        <w:t xml:space="preserve"> were reminded of God’s command in the book of Ezekiel to make a Tau on the foreheads of the repentant.  In the </w:t>
      </w:r>
      <w:proofErr w:type="spellStart"/>
      <w:r w:rsidRPr="00D768AB">
        <w:rPr>
          <w:rFonts w:cs="Times New Roman"/>
          <w:i/>
          <w:sz w:val="32"/>
          <w:szCs w:val="32"/>
        </w:rPr>
        <w:t>Saltire</w:t>
      </w:r>
      <w:proofErr w:type="spellEnd"/>
      <w:r w:rsidRPr="00D768AB">
        <w:rPr>
          <w:rFonts w:cs="Times New Roman"/>
          <w:i/>
          <w:sz w:val="32"/>
          <w:szCs w:val="32"/>
        </w:rPr>
        <w:t xml:space="preserve"> Cross</w:t>
      </w:r>
      <w:r w:rsidRPr="00D768AB">
        <w:rPr>
          <w:rFonts w:cs="Times New Roman"/>
          <w:sz w:val="32"/>
          <w:szCs w:val="32"/>
        </w:rPr>
        <w:t xml:space="preserve">, we are reminded of the humility of St. Andrew who was crucified on it.  </w:t>
      </w:r>
      <w:r w:rsidR="00E43301">
        <w:rPr>
          <w:rFonts w:cs="Times New Roman"/>
          <w:sz w:val="32"/>
          <w:szCs w:val="32"/>
        </w:rPr>
        <w:t>And t</w:t>
      </w:r>
      <w:r w:rsidR="00D768AB" w:rsidRPr="00D768AB">
        <w:rPr>
          <w:rFonts w:cs="Times New Roman"/>
          <w:sz w:val="32"/>
          <w:szCs w:val="32"/>
        </w:rPr>
        <w:t>he</w:t>
      </w:r>
      <w:r w:rsidRPr="00D768AB">
        <w:rPr>
          <w:rFonts w:cs="Times New Roman"/>
          <w:sz w:val="32"/>
          <w:szCs w:val="32"/>
        </w:rPr>
        <w:t xml:space="preserve"> Anchor Cross stood as a mixed symbol</w:t>
      </w:r>
      <w:r w:rsidR="00D768AB" w:rsidRPr="00D768AB">
        <w:rPr>
          <w:rFonts w:cs="Times New Roman"/>
          <w:sz w:val="32"/>
          <w:szCs w:val="32"/>
        </w:rPr>
        <w:t xml:space="preserve"> to early </w:t>
      </w:r>
      <w:r w:rsidR="00E43301" w:rsidRPr="00D768AB">
        <w:rPr>
          <w:rFonts w:cs="Times New Roman"/>
          <w:sz w:val="32"/>
          <w:szCs w:val="32"/>
        </w:rPr>
        <w:t>Christians</w:t>
      </w:r>
      <w:r w:rsidR="00D768AB" w:rsidRPr="00D768AB">
        <w:rPr>
          <w:rFonts w:cs="Times New Roman"/>
          <w:sz w:val="32"/>
          <w:szCs w:val="32"/>
        </w:rPr>
        <w:t>--</w:t>
      </w:r>
      <w:r w:rsidRPr="00D768AB">
        <w:rPr>
          <w:rFonts w:cs="Times New Roman"/>
          <w:sz w:val="32"/>
          <w:szCs w:val="32"/>
        </w:rPr>
        <w:t>linking Jesus' own cross to the stability that an anchor brings a ship in the midst of a storm.</w:t>
      </w:r>
    </w:p>
    <w:p w:rsidR="00D768AB" w:rsidRPr="00D768AB" w:rsidRDefault="00D768AB" w:rsidP="00BB6C7B">
      <w:pPr>
        <w:rPr>
          <w:rFonts w:cs="Times New Roman"/>
          <w:sz w:val="32"/>
          <w:szCs w:val="32"/>
        </w:rPr>
      </w:pPr>
    </w:p>
    <w:p w:rsidR="00D768AB" w:rsidRDefault="00D768AB" w:rsidP="00BB6C7B">
      <w:pPr>
        <w:rPr>
          <w:rFonts w:cs="Times New Roman"/>
          <w:sz w:val="32"/>
          <w:szCs w:val="32"/>
        </w:rPr>
      </w:pPr>
      <w:r w:rsidRPr="00D768AB">
        <w:rPr>
          <w:rFonts w:cs="Times New Roman"/>
          <w:sz w:val="32"/>
          <w:szCs w:val="32"/>
        </w:rPr>
        <w:t xml:space="preserve">Today we turn our eyes to the Maltese Cross.  If any of you remember the old </w:t>
      </w:r>
      <w:r w:rsidR="00B16216" w:rsidRPr="00D768AB">
        <w:rPr>
          <w:rFonts w:cs="Times New Roman"/>
          <w:sz w:val="32"/>
          <w:szCs w:val="32"/>
        </w:rPr>
        <w:t>Humphrey</w:t>
      </w:r>
      <w:r w:rsidRPr="00D768AB">
        <w:rPr>
          <w:rFonts w:cs="Times New Roman"/>
          <w:sz w:val="32"/>
          <w:szCs w:val="32"/>
        </w:rPr>
        <w:t xml:space="preserve"> Bogart movie, the Maltese Falcon, you'll know that Maltese means having to do with the island of Malta.</w:t>
      </w:r>
    </w:p>
    <w:p w:rsidR="00D768AB" w:rsidRPr="00D768AB" w:rsidRDefault="00D768AB" w:rsidP="00BB6C7B">
      <w:pPr>
        <w:rPr>
          <w:rFonts w:cs="Times New Roman"/>
          <w:sz w:val="32"/>
          <w:szCs w:val="32"/>
        </w:rPr>
      </w:pPr>
    </w:p>
    <w:p w:rsidR="00BD4BA8" w:rsidRPr="00D768AB" w:rsidRDefault="00D768AB"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In fact, the cross </w:t>
      </w:r>
      <w:r w:rsidRPr="00D768AB">
        <w:rPr>
          <w:rFonts w:cs="Times New Roman"/>
          <w:color w:val="000000"/>
          <w:sz w:val="32"/>
          <w:szCs w:val="32"/>
          <w:shd w:val="clear" w:color="auto" w:fill="FFFFFF"/>
        </w:rPr>
        <w:t>symbol associated with the Knights</w:t>
      </w:r>
      <w:r w:rsidR="00E43301">
        <w:rPr>
          <w:rFonts w:cs="Times New Roman"/>
          <w:color w:val="000000"/>
          <w:sz w:val="32"/>
          <w:szCs w:val="32"/>
          <w:shd w:val="clear" w:color="auto" w:fill="FFFFFF"/>
        </w:rPr>
        <w:t xml:space="preserve"> Templar </w:t>
      </w:r>
      <w:r w:rsidRPr="00D768AB">
        <w:rPr>
          <w:rFonts w:cs="Times New Roman"/>
          <w:color w:val="000000"/>
          <w:sz w:val="32"/>
          <w:szCs w:val="32"/>
          <w:shd w:val="clear" w:color="auto" w:fill="FFFFFF"/>
        </w:rPr>
        <w:t>of Malta and</w:t>
      </w:r>
      <w:r w:rsidR="00E43301">
        <w:rPr>
          <w:rFonts w:cs="Times New Roman"/>
          <w:color w:val="000000"/>
          <w:sz w:val="32"/>
          <w:szCs w:val="32"/>
          <w:shd w:val="clear" w:color="auto" w:fill="FFFFFF"/>
        </w:rPr>
        <w:t xml:space="preserve"> therefore</w:t>
      </w:r>
      <w:r w:rsidRPr="00D768AB">
        <w:rPr>
          <w:rFonts w:cs="Times New Roman"/>
          <w:color w:val="000000"/>
          <w:sz w:val="32"/>
          <w:szCs w:val="32"/>
          <w:shd w:val="clear" w:color="auto" w:fill="FFFFFF"/>
        </w:rPr>
        <w:t xml:space="preserve"> by extension with the island of</w:t>
      </w:r>
      <w:r w:rsidRPr="00D768AB">
        <w:rPr>
          <w:rStyle w:val="apple-converted-space"/>
          <w:rFonts w:cs="Times New Roman"/>
          <w:color w:val="000000"/>
          <w:sz w:val="32"/>
          <w:szCs w:val="32"/>
          <w:shd w:val="clear" w:color="auto" w:fill="FFFFFF"/>
        </w:rPr>
        <w:t> </w:t>
      </w:r>
      <w:r w:rsidRPr="0091074A">
        <w:rPr>
          <w:rFonts w:cs="Times New Roman"/>
          <w:sz w:val="32"/>
          <w:szCs w:val="32"/>
          <w:shd w:val="clear" w:color="auto" w:fill="FFFFFF"/>
        </w:rPr>
        <w:t>Malta</w:t>
      </w:r>
      <w:r w:rsidR="0091074A">
        <w:rPr>
          <w:rFonts w:cs="Times New Roman"/>
          <w:sz w:val="32"/>
          <w:szCs w:val="32"/>
          <w:shd w:val="clear" w:color="auto" w:fill="FFFFFF"/>
        </w:rPr>
        <w:t xml:space="preserve"> in the Mediterranean sea</w:t>
      </w:r>
      <w:r w:rsidRPr="00D768AB">
        <w:rPr>
          <w:rFonts w:cs="Times New Roman"/>
          <w:color w:val="000000"/>
          <w:sz w:val="32"/>
          <w:szCs w:val="32"/>
          <w:shd w:val="clear" w:color="auto" w:fill="FFFFFF"/>
        </w:rPr>
        <w:t>. The cross is eight-pointed and has the form of four "V"-shaped elements joined together at their tips, so that each arm has two points. Its design is based on crosses used since the</w:t>
      </w:r>
      <w:r w:rsidRPr="00D768AB">
        <w:rPr>
          <w:rStyle w:val="apple-converted-space"/>
          <w:rFonts w:cs="Times New Roman"/>
          <w:color w:val="000000"/>
          <w:sz w:val="32"/>
          <w:szCs w:val="32"/>
          <w:shd w:val="clear" w:color="auto" w:fill="FFFFFF"/>
        </w:rPr>
        <w:t> </w:t>
      </w:r>
      <w:r w:rsidRPr="0091074A">
        <w:rPr>
          <w:rFonts w:cs="Times New Roman"/>
          <w:sz w:val="32"/>
          <w:szCs w:val="32"/>
          <w:shd w:val="clear" w:color="auto" w:fill="FFFFFF"/>
        </w:rPr>
        <w:t>First Crusade</w:t>
      </w:r>
      <w:r w:rsidRPr="00D768AB">
        <w:rPr>
          <w:rFonts w:cs="Times New Roman"/>
          <w:color w:val="000000"/>
          <w:sz w:val="32"/>
          <w:szCs w:val="32"/>
          <w:shd w:val="clear" w:color="auto" w:fill="FFFFFF"/>
        </w:rPr>
        <w:t>.</w:t>
      </w:r>
    </w:p>
    <w:p w:rsidR="00D768AB" w:rsidRDefault="00D768AB" w:rsidP="00BD4BA8">
      <w:pPr>
        <w:rPr>
          <w:rFonts w:cs="Times New Roman"/>
          <w:color w:val="000000"/>
          <w:sz w:val="32"/>
          <w:szCs w:val="32"/>
          <w:shd w:val="clear" w:color="auto" w:fill="FFFFFF"/>
        </w:rPr>
      </w:pPr>
    </w:p>
    <w:p w:rsidR="004A00A3" w:rsidRDefault="002F6FF1"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It has been called the "Regeneration Cross" because it's eight points symbolize the eight beatitudes or "blessings" that describe the life of the regenerate </w:t>
      </w:r>
      <w:r w:rsidR="00E43301">
        <w:rPr>
          <w:rFonts w:cs="Times New Roman"/>
          <w:color w:val="000000"/>
          <w:sz w:val="32"/>
          <w:szCs w:val="32"/>
          <w:shd w:val="clear" w:color="auto" w:fill="FFFFFF"/>
        </w:rPr>
        <w:t>Christian</w:t>
      </w:r>
      <w:r>
        <w:rPr>
          <w:rFonts w:cs="Times New Roman"/>
          <w:color w:val="000000"/>
          <w:sz w:val="32"/>
          <w:szCs w:val="32"/>
          <w:shd w:val="clear" w:color="auto" w:fill="FFFFFF"/>
        </w:rPr>
        <w:t xml:space="preserve">. </w:t>
      </w:r>
      <w:r w:rsidR="00E43301">
        <w:rPr>
          <w:rFonts w:cs="Times New Roman"/>
          <w:color w:val="000000"/>
          <w:sz w:val="32"/>
          <w:szCs w:val="32"/>
          <w:shd w:val="clear" w:color="auto" w:fill="FFFFFF"/>
        </w:rPr>
        <w:t>"</w:t>
      </w:r>
      <w:r w:rsidRPr="00E43301">
        <w:rPr>
          <w:rFonts w:cs="Times New Roman"/>
          <w:b/>
          <w:color w:val="000000"/>
          <w:sz w:val="32"/>
          <w:szCs w:val="32"/>
          <w:shd w:val="clear" w:color="auto" w:fill="FFFFFF"/>
        </w:rPr>
        <w:t xml:space="preserve">Blessed are the poor in spirit, blessed are those who mourn, blessed are the meek, those who hunger and thirst, the </w:t>
      </w:r>
      <w:r w:rsidRPr="00E43301">
        <w:rPr>
          <w:rFonts w:cs="Times New Roman"/>
          <w:b/>
          <w:color w:val="000000"/>
          <w:sz w:val="32"/>
          <w:szCs w:val="32"/>
          <w:shd w:val="clear" w:color="auto" w:fill="FFFFFF"/>
        </w:rPr>
        <w:lastRenderedPageBreak/>
        <w:t>merciful, the pure in heart.  Blessed are the peacemakers.  Blessed are those who are persecuted for righteousness sake for theirs is the kingdom of heaven.</w:t>
      </w:r>
      <w:r w:rsidR="00E43301" w:rsidRPr="00E43301">
        <w:rPr>
          <w:rFonts w:cs="Times New Roman"/>
          <w:b/>
          <w:color w:val="000000"/>
          <w:sz w:val="32"/>
          <w:szCs w:val="32"/>
          <w:shd w:val="clear" w:color="auto" w:fill="FFFFFF"/>
        </w:rPr>
        <w:t>"</w:t>
      </w:r>
    </w:p>
    <w:p w:rsidR="002F6FF1" w:rsidRDefault="002F6FF1" w:rsidP="00BD4BA8">
      <w:pPr>
        <w:rPr>
          <w:rFonts w:cs="Times New Roman"/>
          <w:color w:val="000000"/>
          <w:sz w:val="32"/>
          <w:szCs w:val="32"/>
          <w:shd w:val="clear" w:color="auto" w:fill="FFFFFF"/>
        </w:rPr>
      </w:pPr>
    </w:p>
    <w:p w:rsidR="002F6FF1" w:rsidRDefault="0091074A"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The Maltese Cross is the Regeneration Cross, and </w:t>
      </w:r>
      <w:r w:rsidR="00FF00BA">
        <w:rPr>
          <w:rFonts w:cs="Times New Roman"/>
          <w:color w:val="000000"/>
          <w:sz w:val="32"/>
          <w:szCs w:val="32"/>
          <w:shd w:val="clear" w:color="auto" w:fill="FFFFFF"/>
        </w:rPr>
        <w:t xml:space="preserve">Regeneration literally means, "born again".  Jesus said to Nicodemus, </w:t>
      </w:r>
      <w:r w:rsidR="00FF00BA" w:rsidRPr="00FF00BA">
        <w:rPr>
          <w:rFonts w:cs="Times New Roman"/>
          <w:b/>
          <w:color w:val="000000"/>
          <w:sz w:val="32"/>
          <w:szCs w:val="32"/>
          <w:shd w:val="clear" w:color="auto" w:fill="FFFFFF"/>
        </w:rPr>
        <w:t>"Truly, truly I say</w:t>
      </w:r>
      <w:r>
        <w:rPr>
          <w:rFonts w:cs="Times New Roman"/>
          <w:b/>
          <w:color w:val="000000"/>
          <w:sz w:val="32"/>
          <w:szCs w:val="32"/>
          <w:shd w:val="clear" w:color="auto" w:fill="FFFFFF"/>
        </w:rPr>
        <w:t xml:space="preserve"> to you, unless one is born of W</w:t>
      </w:r>
      <w:r w:rsidR="00FF00BA" w:rsidRPr="00FF00BA">
        <w:rPr>
          <w:rFonts w:cs="Times New Roman"/>
          <w:b/>
          <w:color w:val="000000"/>
          <w:sz w:val="32"/>
          <w:szCs w:val="32"/>
          <w:shd w:val="clear" w:color="auto" w:fill="FFFFFF"/>
        </w:rPr>
        <w:t>ater and the Spirit, he cannot ender the kingdom of God...You must be born again."</w:t>
      </w:r>
      <w:r w:rsidR="00FF00BA">
        <w:rPr>
          <w:rFonts w:cs="Times New Roman"/>
          <w:b/>
          <w:color w:val="000000"/>
          <w:sz w:val="32"/>
          <w:szCs w:val="32"/>
          <w:shd w:val="clear" w:color="auto" w:fill="FFFFFF"/>
        </w:rPr>
        <w:t xml:space="preserve">  </w:t>
      </w:r>
      <w:r w:rsidR="00FF00BA">
        <w:rPr>
          <w:rFonts w:cs="Times New Roman"/>
          <w:color w:val="000000"/>
          <w:sz w:val="32"/>
          <w:szCs w:val="32"/>
          <w:shd w:val="clear" w:color="auto" w:fill="FFFFFF"/>
        </w:rPr>
        <w:t xml:space="preserve">Water and Spirit were together at Jesus' own Baptism, as the bible says </w:t>
      </w:r>
      <w:r w:rsidR="00FF00BA" w:rsidRPr="00FF00BA">
        <w:rPr>
          <w:rFonts w:cs="Times New Roman"/>
          <w:b/>
          <w:color w:val="000000"/>
          <w:sz w:val="32"/>
          <w:szCs w:val="32"/>
          <w:shd w:val="clear" w:color="auto" w:fill="FFFFFF"/>
        </w:rPr>
        <w:t>"And when Jesus came up out of the water, immediately he saw the heavens being torn open and the Spirit descending on him like a dove."</w:t>
      </w:r>
      <w:r w:rsidR="00FF00BA">
        <w:rPr>
          <w:rFonts w:cs="Times New Roman"/>
          <w:b/>
          <w:color w:val="000000"/>
          <w:sz w:val="32"/>
          <w:szCs w:val="32"/>
          <w:shd w:val="clear" w:color="auto" w:fill="FFFFFF"/>
        </w:rPr>
        <w:t xml:space="preserve">  </w:t>
      </w:r>
      <w:r w:rsidR="00FF00BA">
        <w:rPr>
          <w:rFonts w:cs="Times New Roman"/>
          <w:color w:val="000000"/>
          <w:sz w:val="32"/>
          <w:szCs w:val="32"/>
          <w:shd w:val="clear" w:color="auto" w:fill="FFFFFF"/>
        </w:rPr>
        <w:t xml:space="preserve">Jesus </w:t>
      </w:r>
      <w:proofErr w:type="spellStart"/>
      <w:r w:rsidR="00FF00BA">
        <w:rPr>
          <w:rFonts w:cs="Times New Roman"/>
          <w:color w:val="000000"/>
          <w:sz w:val="32"/>
          <w:szCs w:val="32"/>
          <w:shd w:val="clear" w:color="auto" w:fill="FFFFFF"/>
        </w:rPr>
        <w:t>recieved</w:t>
      </w:r>
      <w:proofErr w:type="spellEnd"/>
      <w:r w:rsidR="00FF00BA">
        <w:rPr>
          <w:rFonts w:cs="Times New Roman"/>
          <w:color w:val="000000"/>
          <w:sz w:val="32"/>
          <w:szCs w:val="32"/>
          <w:shd w:val="clear" w:color="auto" w:fill="FFFFFF"/>
        </w:rPr>
        <w:t xml:space="preserve"> the Spirit in his baptism, and so do we.</w:t>
      </w:r>
      <w:r w:rsidR="00857C48">
        <w:rPr>
          <w:rFonts w:cs="Times New Roman"/>
          <w:color w:val="000000"/>
          <w:sz w:val="32"/>
          <w:szCs w:val="32"/>
          <w:shd w:val="clear" w:color="auto" w:fill="FFFFFF"/>
        </w:rPr>
        <w:t xml:space="preserve">  And it was after Jesus own regeneration that he was driven out by the spirit to the wilderness to be tested.  And it was after his baptism that he began preaching the gospel and healing people.  </w:t>
      </w:r>
      <w:r>
        <w:rPr>
          <w:rFonts w:cs="Times New Roman"/>
          <w:color w:val="000000"/>
          <w:sz w:val="32"/>
          <w:szCs w:val="32"/>
          <w:shd w:val="clear" w:color="auto" w:fill="FFFFFF"/>
        </w:rPr>
        <w:t>After he received the Spirit, he went to work.</w:t>
      </w:r>
    </w:p>
    <w:p w:rsidR="00857C48" w:rsidRDefault="00857C48" w:rsidP="00BD4BA8">
      <w:pPr>
        <w:rPr>
          <w:rFonts w:cs="Times New Roman"/>
          <w:color w:val="000000"/>
          <w:sz w:val="32"/>
          <w:szCs w:val="32"/>
          <w:shd w:val="clear" w:color="auto" w:fill="FFFFFF"/>
        </w:rPr>
      </w:pPr>
    </w:p>
    <w:p w:rsidR="00857C48" w:rsidRDefault="0091074A"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Not all Christians believe in Baptismal regeneration.  </w:t>
      </w:r>
      <w:r w:rsidR="00857C48">
        <w:rPr>
          <w:rFonts w:cs="Times New Roman"/>
          <w:color w:val="000000"/>
          <w:sz w:val="32"/>
          <w:szCs w:val="32"/>
          <w:shd w:val="clear" w:color="auto" w:fill="FFFFFF"/>
        </w:rPr>
        <w:t xml:space="preserve">I heard a story once about a pastor who was preaching about the wonderful gift of baptism, and the new birth of water and spirit.  A couple of guys came up to him after the service and said that </w:t>
      </w:r>
      <w:r>
        <w:rPr>
          <w:rFonts w:cs="Times New Roman"/>
          <w:color w:val="000000"/>
          <w:sz w:val="32"/>
          <w:szCs w:val="32"/>
          <w:shd w:val="clear" w:color="auto" w:fill="FFFFFF"/>
        </w:rPr>
        <w:t>"</w:t>
      </w:r>
      <w:r w:rsidRPr="0091074A">
        <w:rPr>
          <w:rFonts w:cs="Times New Roman"/>
          <w:b/>
          <w:color w:val="000000"/>
          <w:sz w:val="32"/>
          <w:szCs w:val="32"/>
          <w:shd w:val="clear" w:color="auto" w:fill="FFFFFF"/>
        </w:rPr>
        <w:t>Y</w:t>
      </w:r>
      <w:r w:rsidR="00857C48" w:rsidRPr="0091074A">
        <w:rPr>
          <w:rFonts w:cs="Times New Roman"/>
          <w:b/>
          <w:color w:val="000000"/>
          <w:sz w:val="32"/>
          <w:szCs w:val="32"/>
          <w:shd w:val="clear" w:color="auto" w:fill="FFFFFF"/>
        </w:rPr>
        <w:t>ou're born again by the spirit only after a person makes a personal decision for Jesus Christ</w:t>
      </w:r>
      <w:r w:rsidR="00857C48">
        <w:rPr>
          <w:rFonts w:cs="Times New Roman"/>
          <w:color w:val="000000"/>
          <w:sz w:val="32"/>
          <w:szCs w:val="32"/>
          <w:shd w:val="clear" w:color="auto" w:fill="FFFFFF"/>
        </w:rPr>
        <w:t>.</w:t>
      </w:r>
      <w:r>
        <w:rPr>
          <w:rFonts w:cs="Times New Roman"/>
          <w:color w:val="000000"/>
          <w:sz w:val="32"/>
          <w:szCs w:val="32"/>
          <w:shd w:val="clear" w:color="auto" w:fill="FFFFFF"/>
        </w:rPr>
        <w:t>"</w:t>
      </w:r>
      <w:r w:rsidR="00857C48">
        <w:rPr>
          <w:rFonts w:cs="Times New Roman"/>
          <w:color w:val="000000"/>
          <w:sz w:val="32"/>
          <w:szCs w:val="32"/>
          <w:shd w:val="clear" w:color="auto" w:fill="FFFFFF"/>
        </w:rPr>
        <w:t xml:space="preserve">  </w:t>
      </w:r>
      <w:r>
        <w:rPr>
          <w:rFonts w:cs="Times New Roman"/>
          <w:color w:val="000000"/>
          <w:sz w:val="32"/>
          <w:szCs w:val="32"/>
          <w:shd w:val="clear" w:color="auto" w:fill="FFFFFF"/>
        </w:rPr>
        <w:t xml:space="preserve">Water has nothing to do with it.  </w:t>
      </w:r>
      <w:r w:rsidR="00857C48">
        <w:rPr>
          <w:rFonts w:cs="Times New Roman"/>
          <w:color w:val="000000"/>
          <w:sz w:val="32"/>
          <w:szCs w:val="32"/>
          <w:shd w:val="clear" w:color="auto" w:fill="FFFFFF"/>
        </w:rPr>
        <w:t>They said they knew plenty of people who were baptized and are rascals.</w:t>
      </w:r>
    </w:p>
    <w:p w:rsidR="00857C48" w:rsidRDefault="00857C48" w:rsidP="00BD4BA8">
      <w:pPr>
        <w:rPr>
          <w:rFonts w:cs="Times New Roman"/>
          <w:color w:val="000000"/>
          <w:sz w:val="32"/>
          <w:szCs w:val="32"/>
          <w:shd w:val="clear" w:color="auto" w:fill="FFFFFF"/>
        </w:rPr>
      </w:pPr>
    </w:p>
    <w:p w:rsidR="0091074A" w:rsidRDefault="00857C48"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The first thing to remember tonight is not to let anyone tell you that baptism is just a nice ceremony that doesn't do anything.  As a matter of fact, I happen to know enough people who have "made a decision for Christ" and turn out to be rascals.  Maybe you remember televangelist Jim Bakker; he and his wife </w:t>
      </w:r>
      <w:r w:rsidR="00B16216">
        <w:rPr>
          <w:rFonts w:cs="Times New Roman"/>
          <w:color w:val="000000"/>
          <w:sz w:val="32"/>
          <w:szCs w:val="32"/>
          <w:shd w:val="clear" w:color="auto" w:fill="FFFFFF"/>
        </w:rPr>
        <w:t>Tammy</w:t>
      </w:r>
      <w:r>
        <w:rPr>
          <w:rFonts w:cs="Times New Roman"/>
          <w:color w:val="000000"/>
          <w:sz w:val="32"/>
          <w:szCs w:val="32"/>
          <w:shd w:val="clear" w:color="auto" w:fill="FFFFFF"/>
        </w:rPr>
        <w:t xml:space="preserve"> </w:t>
      </w:r>
      <w:r w:rsidR="00B16216">
        <w:rPr>
          <w:rFonts w:cs="Times New Roman"/>
          <w:color w:val="000000"/>
          <w:sz w:val="32"/>
          <w:szCs w:val="32"/>
          <w:shd w:val="clear" w:color="auto" w:fill="FFFFFF"/>
        </w:rPr>
        <w:t>Faye</w:t>
      </w:r>
      <w:r>
        <w:rPr>
          <w:rFonts w:cs="Times New Roman"/>
          <w:color w:val="000000"/>
          <w:sz w:val="32"/>
          <w:szCs w:val="32"/>
          <w:shd w:val="clear" w:color="auto" w:fill="FFFFFF"/>
        </w:rPr>
        <w:t xml:space="preserve"> made a haul of money</w:t>
      </w:r>
      <w:r w:rsidR="004D0B70">
        <w:rPr>
          <w:rFonts w:cs="Times New Roman"/>
          <w:color w:val="000000"/>
          <w:sz w:val="32"/>
          <w:szCs w:val="32"/>
          <w:shd w:val="clear" w:color="auto" w:fill="FFFFFF"/>
        </w:rPr>
        <w:t xml:space="preserve"> by telling people to make a decision for Jesus and "sow your seed", (meaning send money).  </w:t>
      </w:r>
    </w:p>
    <w:p w:rsidR="0091074A" w:rsidRDefault="0091074A" w:rsidP="00BD4BA8">
      <w:pPr>
        <w:rPr>
          <w:rFonts w:cs="Times New Roman"/>
          <w:color w:val="000000"/>
          <w:sz w:val="32"/>
          <w:szCs w:val="32"/>
          <w:shd w:val="clear" w:color="auto" w:fill="FFFFFF"/>
        </w:rPr>
      </w:pPr>
    </w:p>
    <w:p w:rsidR="004D0B70" w:rsidRDefault="0091074A"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He was all about the </w:t>
      </w:r>
      <w:r w:rsidR="00B16216">
        <w:rPr>
          <w:rFonts w:cs="Times New Roman"/>
          <w:color w:val="000000"/>
          <w:sz w:val="32"/>
          <w:szCs w:val="32"/>
          <w:shd w:val="clear" w:color="auto" w:fill="FFFFFF"/>
        </w:rPr>
        <w:t>"Altar C</w:t>
      </w:r>
      <w:r>
        <w:rPr>
          <w:rFonts w:cs="Times New Roman"/>
          <w:color w:val="000000"/>
          <w:sz w:val="32"/>
          <w:szCs w:val="32"/>
          <w:shd w:val="clear" w:color="auto" w:fill="FFFFFF"/>
        </w:rPr>
        <w:t>all,</w:t>
      </w:r>
      <w:r w:rsidR="00B16216">
        <w:rPr>
          <w:rFonts w:cs="Times New Roman"/>
          <w:color w:val="000000"/>
          <w:sz w:val="32"/>
          <w:szCs w:val="32"/>
          <w:shd w:val="clear" w:color="auto" w:fill="FFFFFF"/>
        </w:rPr>
        <w:t>"</w:t>
      </w:r>
      <w:r>
        <w:rPr>
          <w:rFonts w:cs="Times New Roman"/>
          <w:color w:val="000000"/>
          <w:sz w:val="32"/>
          <w:szCs w:val="32"/>
          <w:shd w:val="clear" w:color="auto" w:fill="FFFFFF"/>
        </w:rPr>
        <w:t xml:space="preserve"> the personal decision for Jesus.  </w:t>
      </w:r>
      <w:r w:rsidR="004D0B70">
        <w:rPr>
          <w:rFonts w:cs="Times New Roman"/>
          <w:color w:val="000000"/>
          <w:sz w:val="32"/>
          <w:szCs w:val="32"/>
          <w:shd w:val="clear" w:color="auto" w:fill="FFFFFF"/>
        </w:rPr>
        <w:t xml:space="preserve">Later he resigned from the ministry because of a sex scandal; after that he was </w:t>
      </w:r>
      <w:r w:rsidR="004D0B70">
        <w:rPr>
          <w:rFonts w:cs="Times New Roman"/>
          <w:color w:val="000000"/>
          <w:sz w:val="32"/>
          <w:szCs w:val="32"/>
          <w:shd w:val="clear" w:color="auto" w:fill="FFFFFF"/>
        </w:rPr>
        <w:lastRenderedPageBreak/>
        <w:t xml:space="preserve">imprisoned for accounting fraud.  He </w:t>
      </w:r>
      <w:r>
        <w:rPr>
          <w:rFonts w:cs="Times New Roman"/>
          <w:color w:val="000000"/>
          <w:sz w:val="32"/>
          <w:szCs w:val="32"/>
          <w:shd w:val="clear" w:color="auto" w:fill="FFFFFF"/>
        </w:rPr>
        <w:t xml:space="preserve">had </w:t>
      </w:r>
      <w:r w:rsidR="004D0B70">
        <w:rPr>
          <w:rFonts w:cs="Times New Roman"/>
          <w:color w:val="000000"/>
          <w:sz w:val="32"/>
          <w:szCs w:val="32"/>
          <w:shd w:val="clear" w:color="auto" w:fill="FFFFFF"/>
        </w:rPr>
        <w:t xml:space="preserve">made a </w:t>
      </w:r>
      <w:r>
        <w:rPr>
          <w:rFonts w:cs="Times New Roman"/>
          <w:color w:val="000000"/>
          <w:sz w:val="32"/>
          <w:szCs w:val="32"/>
          <w:shd w:val="clear" w:color="auto" w:fill="FFFFFF"/>
        </w:rPr>
        <w:t>public decision for Jesus...</w:t>
      </w:r>
      <w:r w:rsidR="004D0B70">
        <w:rPr>
          <w:rFonts w:cs="Times New Roman"/>
          <w:color w:val="000000"/>
          <w:sz w:val="32"/>
          <w:szCs w:val="32"/>
          <w:shd w:val="clear" w:color="auto" w:fill="FFFFFF"/>
        </w:rPr>
        <w:t xml:space="preserve">his whole ministry was based on it, and yet it doesn't </w:t>
      </w:r>
      <w:r w:rsidR="004D0B70" w:rsidRPr="0091074A">
        <w:rPr>
          <w:rFonts w:cs="Times New Roman"/>
          <w:i/>
          <w:color w:val="000000"/>
          <w:sz w:val="32"/>
          <w:szCs w:val="32"/>
          <w:shd w:val="clear" w:color="auto" w:fill="FFFFFF"/>
        </w:rPr>
        <w:t>look like</w:t>
      </w:r>
      <w:r w:rsidR="004D0B70">
        <w:rPr>
          <w:rFonts w:cs="Times New Roman"/>
          <w:color w:val="000000"/>
          <w:sz w:val="32"/>
          <w:szCs w:val="32"/>
          <w:shd w:val="clear" w:color="auto" w:fill="FFFFFF"/>
        </w:rPr>
        <w:t xml:space="preserve"> he was ever "born again."  </w:t>
      </w:r>
      <w:r w:rsidR="00B16216">
        <w:rPr>
          <w:rFonts w:cs="Times New Roman"/>
          <w:color w:val="000000"/>
          <w:sz w:val="32"/>
          <w:szCs w:val="32"/>
          <w:shd w:val="clear" w:color="auto" w:fill="FFFFFF"/>
        </w:rPr>
        <w:t xml:space="preserve">Looks like he was a rascal.  </w:t>
      </w:r>
      <w:r>
        <w:rPr>
          <w:rFonts w:cs="Times New Roman"/>
          <w:color w:val="000000"/>
          <w:sz w:val="32"/>
          <w:szCs w:val="32"/>
          <w:shd w:val="clear" w:color="auto" w:fill="FFFFFF"/>
        </w:rPr>
        <w:t>Now this is not to say that rascals can't repent and be saved.  What it does show, however, is that a</w:t>
      </w:r>
      <w:r w:rsidR="004D0B70">
        <w:rPr>
          <w:rFonts w:cs="Times New Roman"/>
          <w:color w:val="000000"/>
          <w:sz w:val="32"/>
          <w:szCs w:val="32"/>
          <w:shd w:val="clear" w:color="auto" w:fill="FFFFFF"/>
        </w:rPr>
        <w:t xml:space="preserve"> personal decision to accept </w:t>
      </w:r>
      <w:r>
        <w:rPr>
          <w:rFonts w:cs="Times New Roman"/>
          <w:color w:val="000000"/>
          <w:sz w:val="32"/>
          <w:szCs w:val="32"/>
          <w:shd w:val="clear" w:color="auto" w:fill="FFFFFF"/>
        </w:rPr>
        <w:t>Jesus</w:t>
      </w:r>
      <w:r w:rsidR="004D0B70">
        <w:rPr>
          <w:rFonts w:cs="Times New Roman"/>
          <w:color w:val="000000"/>
          <w:sz w:val="32"/>
          <w:szCs w:val="32"/>
          <w:shd w:val="clear" w:color="auto" w:fill="FFFFFF"/>
        </w:rPr>
        <w:t xml:space="preserve"> into your heart is no more of a guarantee of holiness than water.  The difference is that the water of baptism comes with a promise of regeneration.</w:t>
      </w:r>
    </w:p>
    <w:p w:rsidR="004D0B70" w:rsidRDefault="004D0B70" w:rsidP="00BD4BA8">
      <w:pPr>
        <w:rPr>
          <w:rFonts w:cs="Times New Roman"/>
          <w:color w:val="000000"/>
          <w:sz w:val="32"/>
          <w:szCs w:val="32"/>
          <w:shd w:val="clear" w:color="auto" w:fill="FFFFFF"/>
        </w:rPr>
      </w:pPr>
    </w:p>
    <w:p w:rsidR="004D0B70" w:rsidRDefault="004D0B70"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Just because you're born again doesn't mean you can't die again.  There are plenty who have </w:t>
      </w:r>
      <w:r w:rsidR="0091074A">
        <w:rPr>
          <w:rFonts w:cs="Times New Roman"/>
          <w:color w:val="000000"/>
          <w:sz w:val="32"/>
          <w:szCs w:val="32"/>
          <w:shd w:val="clear" w:color="auto" w:fill="FFFFFF"/>
        </w:rPr>
        <w:t>received</w:t>
      </w:r>
      <w:r>
        <w:rPr>
          <w:rFonts w:cs="Times New Roman"/>
          <w:color w:val="000000"/>
          <w:sz w:val="32"/>
          <w:szCs w:val="32"/>
          <w:shd w:val="clear" w:color="auto" w:fill="FFFFFF"/>
        </w:rPr>
        <w:t xml:space="preserve"> the spirit in Baptism, only to drive him away by giving in to idolatry, and mammon, and becoming ensnared by the lures and temptations of the world.  </w:t>
      </w:r>
    </w:p>
    <w:p w:rsidR="003E39AB" w:rsidRDefault="003E39AB" w:rsidP="00BD4BA8">
      <w:pPr>
        <w:rPr>
          <w:rFonts w:cs="Times New Roman"/>
          <w:color w:val="000000"/>
          <w:sz w:val="32"/>
          <w:szCs w:val="32"/>
          <w:shd w:val="clear" w:color="auto" w:fill="FFFFFF"/>
        </w:rPr>
      </w:pPr>
    </w:p>
    <w:p w:rsidR="003E39AB" w:rsidRDefault="003E39AB"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We had a reading tonight from the book of James, Jesus' brother.  James wrote his letter to </w:t>
      </w:r>
      <w:r w:rsidR="00D16B1D">
        <w:rPr>
          <w:rFonts w:cs="Times New Roman"/>
          <w:color w:val="000000"/>
          <w:sz w:val="32"/>
          <w:szCs w:val="32"/>
          <w:shd w:val="clear" w:color="auto" w:fill="FFFFFF"/>
        </w:rPr>
        <w:t>Christians</w:t>
      </w:r>
      <w:r>
        <w:rPr>
          <w:rFonts w:cs="Times New Roman"/>
          <w:color w:val="000000"/>
          <w:sz w:val="32"/>
          <w:szCs w:val="32"/>
          <w:shd w:val="clear" w:color="auto" w:fill="FFFFFF"/>
        </w:rPr>
        <w:t xml:space="preserve"> who were beginning to forget how God wants His reborn people to live.  They were grumbling when confronted by trials and temptations, so much so that their commitment was wavering.  They were becoming cliquish, quick with the tongue, proud, envious, and ambitious.  They were overly impressed by the rich and influential, perhaps thinking that these people could further the church's cause more than the poor.  There is a hint that the Christians to whom James writes looked on these sins as part of the exercise of </w:t>
      </w:r>
      <w:r w:rsidR="0091074A">
        <w:rPr>
          <w:rFonts w:cs="Times New Roman"/>
          <w:color w:val="000000"/>
          <w:sz w:val="32"/>
          <w:szCs w:val="32"/>
          <w:shd w:val="clear" w:color="auto" w:fill="FFFFFF"/>
        </w:rPr>
        <w:t>"</w:t>
      </w:r>
      <w:r>
        <w:rPr>
          <w:rFonts w:cs="Times New Roman"/>
          <w:color w:val="000000"/>
          <w:sz w:val="32"/>
          <w:szCs w:val="32"/>
          <w:shd w:val="clear" w:color="auto" w:fill="FFFFFF"/>
        </w:rPr>
        <w:t>true religion.</w:t>
      </w:r>
      <w:r w:rsidR="0091074A">
        <w:rPr>
          <w:rFonts w:cs="Times New Roman"/>
          <w:color w:val="000000"/>
          <w:sz w:val="32"/>
          <w:szCs w:val="32"/>
          <w:shd w:val="clear" w:color="auto" w:fill="FFFFFF"/>
        </w:rPr>
        <w:t>"</w:t>
      </w:r>
      <w:r>
        <w:rPr>
          <w:rFonts w:cs="Times New Roman"/>
          <w:color w:val="000000"/>
          <w:sz w:val="32"/>
          <w:szCs w:val="32"/>
          <w:shd w:val="clear" w:color="auto" w:fill="FFFFFF"/>
        </w:rPr>
        <w:t xml:space="preserve">  And James compares their situation to that of a corpse: "</w:t>
      </w:r>
      <w:r w:rsidRPr="00D16B1D">
        <w:rPr>
          <w:rFonts w:cs="Times New Roman"/>
          <w:b/>
          <w:color w:val="000000"/>
          <w:sz w:val="32"/>
          <w:szCs w:val="32"/>
          <w:shd w:val="clear" w:color="auto" w:fill="FFFFFF"/>
        </w:rPr>
        <w:t>As the body without the spirit is dead, so faith without works is dead</w:t>
      </w:r>
      <w:r>
        <w:rPr>
          <w:rFonts w:cs="Times New Roman"/>
          <w:color w:val="000000"/>
          <w:sz w:val="32"/>
          <w:szCs w:val="32"/>
          <w:shd w:val="clear" w:color="auto" w:fill="FFFFFF"/>
        </w:rPr>
        <w:t>."</w:t>
      </w:r>
    </w:p>
    <w:p w:rsidR="003E39AB" w:rsidRDefault="003E39AB" w:rsidP="00BD4BA8">
      <w:pPr>
        <w:rPr>
          <w:rFonts w:cs="Times New Roman"/>
          <w:color w:val="000000"/>
          <w:sz w:val="32"/>
          <w:szCs w:val="32"/>
          <w:shd w:val="clear" w:color="auto" w:fill="FFFFFF"/>
        </w:rPr>
      </w:pPr>
    </w:p>
    <w:p w:rsidR="003E39AB" w:rsidRDefault="00D16B1D"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In the olden days, maybe some of you remember the olden days...in the olden days one of the ways you </w:t>
      </w:r>
      <w:r w:rsidR="0091074A">
        <w:rPr>
          <w:rFonts w:cs="Times New Roman"/>
          <w:color w:val="000000"/>
          <w:sz w:val="32"/>
          <w:szCs w:val="32"/>
          <w:shd w:val="clear" w:color="auto" w:fill="FFFFFF"/>
        </w:rPr>
        <w:t>might</w:t>
      </w:r>
      <w:r>
        <w:rPr>
          <w:rFonts w:cs="Times New Roman"/>
          <w:color w:val="000000"/>
          <w:sz w:val="32"/>
          <w:szCs w:val="32"/>
          <w:shd w:val="clear" w:color="auto" w:fill="FFFFFF"/>
        </w:rPr>
        <w:t xml:space="preserve"> check to see if someone was really dead was to put a mirror under their nose, see if it would fog up.  God formed Adam from the dust, breathed into his nostrils and gave him life.  James says, </w:t>
      </w:r>
      <w:r w:rsidRPr="00D16B1D">
        <w:rPr>
          <w:rFonts w:cs="Times New Roman"/>
          <w:b/>
          <w:color w:val="000000"/>
          <w:sz w:val="32"/>
          <w:szCs w:val="32"/>
          <w:shd w:val="clear" w:color="auto" w:fill="FFFFFF"/>
        </w:rPr>
        <w:t xml:space="preserve">"Just as the body without </w:t>
      </w:r>
      <w:r>
        <w:rPr>
          <w:rFonts w:cs="Times New Roman"/>
          <w:b/>
          <w:color w:val="000000"/>
          <w:sz w:val="32"/>
          <w:szCs w:val="32"/>
          <w:shd w:val="clear" w:color="auto" w:fill="FFFFFF"/>
        </w:rPr>
        <w:t>the spirit, without "</w:t>
      </w:r>
      <w:r w:rsidRPr="00D16B1D">
        <w:rPr>
          <w:rFonts w:cs="Times New Roman"/>
          <w:b/>
          <w:color w:val="000000"/>
          <w:sz w:val="32"/>
          <w:szCs w:val="32"/>
          <w:shd w:val="clear" w:color="auto" w:fill="FFFFFF"/>
        </w:rPr>
        <w:t>breath</w:t>
      </w:r>
      <w:r>
        <w:rPr>
          <w:rFonts w:cs="Times New Roman"/>
          <w:b/>
          <w:color w:val="000000"/>
          <w:sz w:val="32"/>
          <w:szCs w:val="32"/>
          <w:shd w:val="clear" w:color="auto" w:fill="FFFFFF"/>
        </w:rPr>
        <w:t>"</w:t>
      </w:r>
      <w:r w:rsidRPr="00D16B1D">
        <w:rPr>
          <w:rFonts w:cs="Times New Roman"/>
          <w:b/>
          <w:color w:val="000000"/>
          <w:sz w:val="32"/>
          <w:szCs w:val="32"/>
          <w:shd w:val="clear" w:color="auto" w:fill="FFFFFF"/>
        </w:rPr>
        <w:t xml:space="preserve"> is dead, so faith without works is dead."</w:t>
      </w:r>
      <w:r>
        <w:rPr>
          <w:rFonts w:cs="Times New Roman"/>
          <w:color w:val="000000"/>
          <w:sz w:val="32"/>
          <w:szCs w:val="32"/>
          <w:shd w:val="clear" w:color="auto" w:fill="FFFFFF"/>
        </w:rPr>
        <w:t xml:space="preserve">  </w:t>
      </w:r>
    </w:p>
    <w:p w:rsidR="003E39AB" w:rsidRDefault="003E39AB" w:rsidP="00BD4BA8">
      <w:pPr>
        <w:rPr>
          <w:rFonts w:cs="Times New Roman"/>
          <w:color w:val="000000"/>
          <w:sz w:val="32"/>
          <w:szCs w:val="32"/>
          <w:shd w:val="clear" w:color="auto" w:fill="FFFFFF"/>
        </w:rPr>
      </w:pPr>
    </w:p>
    <w:p w:rsidR="00B953C7" w:rsidRDefault="00D16B1D"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The Maltese Cross reminds us </w:t>
      </w:r>
      <w:r w:rsidR="00B16216">
        <w:rPr>
          <w:rFonts w:cs="Times New Roman"/>
          <w:color w:val="000000"/>
          <w:sz w:val="32"/>
          <w:szCs w:val="32"/>
          <w:shd w:val="clear" w:color="auto" w:fill="FFFFFF"/>
        </w:rPr>
        <w:t xml:space="preserve">that rebirth shows signs of life, and </w:t>
      </w:r>
      <w:r>
        <w:rPr>
          <w:rFonts w:cs="Times New Roman"/>
          <w:color w:val="000000"/>
          <w:sz w:val="32"/>
          <w:szCs w:val="32"/>
          <w:shd w:val="clear" w:color="auto" w:fill="FFFFFF"/>
        </w:rPr>
        <w:t>that</w:t>
      </w:r>
      <w:r w:rsidR="00B16216">
        <w:rPr>
          <w:rFonts w:cs="Times New Roman"/>
          <w:color w:val="000000"/>
          <w:sz w:val="32"/>
          <w:szCs w:val="32"/>
          <w:shd w:val="clear" w:color="auto" w:fill="FFFFFF"/>
        </w:rPr>
        <w:t xml:space="preserve"> these</w:t>
      </w:r>
      <w:r>
        <w:rPr>
          <w:rFonts w:cs="Times New Roman"/>
          <w:color w:val="000000"/>
          <w:sz w:val="32"/>
          <w:szCs w:val="32"/>
          <w:shd w:val="clear" w:color="auto" w:fill="FFFFFF"/>
        </w:rPr>
        <w:t xml:space="preserve"> signs of life aren't what we might think they are.  Signs of life are found in those who are poor</w:t>
      </w:r>
      <w:r w:rsidR="0091074A">
        <w:rPr>
          <w:rFonts w:cs="Times New Roman"/>
          <w:color w:val="000000"/>
          <w:sz w:val="32"/>
          <w:szCs w:val="32"/>
          <w:shd w:val="clear" w:color="auto" w:fill="FFFFFF"/>
        </w:rPr>
        <w:t xml:space="preserve"> in spirit</w:t>
      </w:r>
      <w:r>
        <w:rPr>
          <w:rFonts w:cs="Times New Roman"/>
          <w:color w:val="000000"/>
          <w:sz w:val="32"/>
          <w:szCs w:val="32"/>
          <w:shd w:val="clear" w:color="auto" w:fill="FFFFFF"/>
        </w:rPr>
        <w:t>, w</w:t>
      </w:r>
      <w:r w:rsidR="0091074A">
        <w:rPr>
          <w:rFonts w:cs="Times New Roman"/>
          <w:color w:val="000000"/>
          <w:sz w:val="32"/>
          <w:szCs w:val="32"/>
          <w:shd w:val="clear" w:color="auto" w:fill="FFFFFF"/>
        </w:rPr>
        <w:t xml:space="preserve">ho mourn, the meek, the </w:t>
      </w:r>
      <w:r w:rsidR="0091074A">
        <w:rPr>
          <w:rFonts w:cs="Times New Roman"/>
          <w:color w:val="000000"/>
          <w:sz w:val="32"/>
          <w:szCs w:val="32"/>
          <w:shd w:val="clear" w:color="auto" w:fill="FFFFFF"/>
        </w:rPr>
        <w:lastRenderedPageBreak/>
        <w:t>hungry...</w:t>
      </w:r>
      <w:r>
        <w:rPr>
          <w:rFonts w:cs="Times New Roman"/>
          <w:color w:val="000000"/>
          <w:sz w:val="32"/>
          <w:szCs w:val="32"/>
          <w:shd w:val="clear" w:color="auto" w:fill="FFFFFF"/>
        </w:rPr>
        <w:t xml:space="preserve">the merciful not the powerful; the peacemakers not the warmongers; the persecuted not the </w:t>
      </w:r>
      <w:r w:rsidR="00B953C7">
        <w:rPr>
          <w:rFonts w:cs="Times New Roman"/>
          <w:color w:val="000000"/>
          <w:sz w:val="32"/>
          <w:szCs w:val="32"/>
          <w:shd w:val="clear" w:color="auto" w:fill="FFFFFF"/>
        </w:rPr>
        <w:t xml:space="preserve">people-pleasers.  </w:t>
      </w:r>
      <w:r w:rsidR="0091074A">
        <w:rPr>
          <w:rFonts w:cs="Times New Roman"/>
          <w:color w:val="000000"/>
          <w:sz w:val="32"/>
          <w:szCs w:val="32"/>
          <w:shd w:val="clear" w:color="auto" w:fill="FFFFFF"/>
        </w:rPr>
        <w:t>Those who are born again show signs of life.  We remember these blessings because they are a way to hold a mirror under our own nose and the nose of others and see the spirit at work where He promises to be.</w:t>
      </w:r>
    </w:p>
    <w:p w:rsidR="00B953C7" w:rsidRDefault="00B953C7" w:rsidP="00BD4BA8">
      <w:pPr>
        <w:rPr>
          <w:rFonts w:cs="Times New Roman"/>
          <w:color w:val="000000"/>
          <w:sz w:val="32"/>
          <w:szCs w:val="32"/>
          <w:shd w:val="clear" w:color="auto" w:fill="FFFFFF"/>
        </w:rPr>
      </w:pPr>
    </w:p>
    <w:p w:rsidR="0091074A" w:rsidRDefault="003E39AB"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And </w:t>
      </w:r>
      <w:r w:rsidR="00B953C7">
        <w:rPr>
          <w:rFonts w:cs="Times New Roman"/>
          <w:color w:val="000000"/>
          <w:sz w:val="32"/>
          <w:szCs w:val="32"/>
          <w:shd w:val="clear" w:color="auto" w:fill="FFFFFF"/>
        </w:rPr>
        <w:t xml:space="preserve">yet, even with our new birth, our old </w:t>
      </w:r>
      <w:r w:rsidR="0091074A">
        <w:rPr>
          <w:rFonts w:cs="Times New Roman"/>
          <w:color w:val="000000"/>
          <w:sz w:val="32"/>
          <w:szCs w:val="32"/>
          <w:shd w:val="clear" w:color="auto" w:fill="FFFFFF"/>
        </w:rPr>
        <w:t xml:space="preserve">sinful </w:t>
      </w:r>
      <w:r w:rsidR="00B953C7">
        <w:rPr>
          <w:rFonts w:cs="Times New Roman"/>
          <w:color w:val="000000"/>
          <w:sz w:val="32"/>
          <w:szCs w:val="32"/>
          <w:shd w:val="clear" w:color="auto" w:fill="FFFFFF"/>
        </w:rPr>
        <w:t>self still pops up, making us think we are weak when we should be strong, and strong when we should be weak.  We still</w:t>
      </w:r>
      <w:r>
        <w:rPr>
          <w:rFonts w:cs="Times New Roman"/>
          <w:color w:val="000000"/>
          <w:sz w:val="32"/>
          <w:szCs w:val="32"/>
          <w:shd w:val="clear" w:color="auto" w:fill="FFFFFF"/>
        </w:rPr>
        <w:t xml:space="preserve"> rebel against God, </w:t>
      </w:r>
      <w:r w:rsidR="00B953C7">
        <w:rPr>
          <w:rFonts w:cs="Times New Roman"/>
          <w:color w:val="000000"/>
          <w:sz w:val="32"/>
          <w:szCs w:val="32"/>
          <w:shd w:val="clear" w:color="auto" w:fill="FFFFFF"/>
        </w:rPr>
        <w:t xml:space="preserve">and the good we want to do we fail to do.  </w:t>
      </w:r>
    </w:p>
    <w:p w:rsidR="0091074A" w:rsidRDefault="0091074A" w:rsidP="00BD4BA8">
      <w:pPr>
        <w:rPr>
          <w:rFonts w:cs="Times New Roman"/>
          <w:color w:val="000000"/>
          <w:sz w:val="32"/>
          <w:szCs w:val="32"/>
          <w:shd w:val="clear" w:color="auto" w:fill="FFFFFF"/>
        </w:rPr>
      </w:pPr>
    </w:p>
    <w:p w:rsidR="003E39AB" w:rsidRDefault="00B953C7"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When that happens </w:t>
      </w:r>
      <w:r w:rsidR="003E39AB">
        <w:rPr>
          <w:rFonts w:cs="Times New Roman"/>
          <w:color w:val="000000"/>
          <w:sz w:val="32"/>
          <w:szCs w:val="32"/>
          <w:shd w:val="clear" w:color="auto" w:fill="FFFFFF"/>
        </w:rPr>
        <w:t xml:space="preserve">don't remember </w:t>
      </w:r>
      <w:r w:rsidR="003E39AB" w:rsidRPr="00B953C7">
        <w:rPr>
          <w:rFonts w:cs="Times New Roman"/>
          <w:i/>
          <w:color w:val="000000"/>
          <w:sz w:val="32"/>
          <w:szCs w:val="32"/>
          <w:shd w:val="clear" w:color="auto" w:fill="FFFFFF"/>
        </w:rPr>
        <w:t>your</w:t>
      </w:r>
      <w:r w:rsidR="003E39AB">
        <w:rPr>
          <w:rFonts w:cs="Times New Roman"/>
          <w:color w:val="000000"/>
          <w:sz w:val="32"/>
          <w:szCs w:val="32"/>
          <w:shd w:val="clear" w:color="auto" w:fill="FFFFFF"/>
        </w:rPr>
        <w:t xml:space="preserve"> decision</w:t>
      </w:r>
      <w:r>
        <w:rPr>
          <w:rFonts w:cs="Times New Roman"/>
          <w:color w:val="000000"/>
          <w:sz w:val="32"/>
          <w:szCs w:val="32"/>
          <w:shd w:val="clear" w:color="auto" w:fill="FFFFFF"/>
        </w:rPr>
        <w:t xml:space="preserve"> to amend your life</w:t>
      </w:r>
      <w:r w:rsidR="003E39AB">
        <w:rPr>
          <w:rFonts w:cs="Times New Roman"/>
          <w:color w:val="000000"/>
          <w:sz w:val="32"/>
          <w:szCs w:val="32"/>
          <w:shd w:val="clear" w:color="auto" w:fill="FFFFFF"/>
        </w:rPr>
        <w:t>...you've made too many bad decisions already in your life, all of us have.</w:t>
      </w:r>
      <w:r>
        <w:rPr>
          <w:rFonts w:cs="Times New Roman"/>
          <w:color w:val="000000"/>
          <w:sz w:val="32"/>
          <w:szCs w:val="32"/>
          <w:shd w:val="clear" w:color="auto" w:fill="FFFFFF"/>
        </w:rPr>
        <w:t>..and if you continue to trust yourself, you will become disillusioned.</w:t>
      </w:r>
      <w:r w:rsidR="003E39AB">
        <w:rPr>
          <w:rFonts w:cs="Times New Roman"/>
          <w:color w:val="000000"/>
          <w:sz w:val="32"/>
          <w:szCs w:val="32"/>
          <w:shd w:val="clear" w:color="auto" w:fill="FFFFFF"/>
        </w:rPr>
        <w:t xml:space="preserve">  Don't remember your decision for Jesus, but remember Jesus' decision for you.  That he built his church</w:t>
      </w:r>
      <w:r w:rsidR="0091074A">
        <w:rPr>
          <w:rFonts w:cs="Times New Roman"/>
          <w:color w:val="000000"/>
          <w:sz w:val="32"/>
          <w:szCs w:val="32"/>
          <w:shd w:val="clear" w:color="auto" w:fill="FFFFFF"/>
        </w:rPr>
        <w:t xml:space="preserve">, not </w:t>
      </w:r>
      <w:proofErr w:type="spellStart"/>
      <w:r w:rsidR="0091074A">
        <w:rPr>
          <w:rFonts w:cs="Times New Roman"/>
          <w:color w:val="000000"/>
          <w:sz w:val="32"/>
          <w:szCs w:val="32"/>
          <w:shd w:val="clear" w:color="auto" w:fill="FFFFFF"/>
        </w:rPr>
        <w:t>aon</w:t>
      </w:r>
      <w:proofErr w:type="spellEnd"/>
      <w:r w:rsidR="0091074A">
        <w:rPr>
          <w:rFonts w:cs="Times New Roman"/>
          <w:color w:val="000000"/>
          <w:sz w:val="32"/>
          <w:szCs w:val="32"/>
          <w:shd w:val="clear" w:color="auto" w:fill="FFFFFF"/>
        </w:rPr>
        <w:t xml:space="preserve"> a bunch of committed people, but</w:t>
      </w:r>
      <w:r w:rsidR="003E39AB">
        <w:rPr>
          <w:rFonts w:cs="Times New Roman"/>
          <w:color w:val="000000"/>
          <w:sz w:val="32"/>
          <w:szCs w:val="32"/>
          <w:shd w:val="clear" w:color="auto" w:fill="FFFFFF"/>
        </w:rPr>
        <w:t xml:space="preserve"> on a bunch of promises, and one of those is regeneration, re</w:t>
      </w:r>
      <w:r w:rsidR="0091074A">
        <w:rPr>
          <w:rFonts w:cs="Times New Roman"/>
          <w:color w:val="000000"/>
          <w:sz w:val="32"/>
          <w:szCs w:val="32"/>
          <w:shd w:val="clear" w:color="auto" w:fill="FFFFFF"/>
        </w:rPr>
        <w:t>birth by W</w:t>
      </w:r>
      <w:r w:rsidR="003E39AB">
        <w:rPr>
          <w:rFonts w:cs="Times New Roman"/>
          <w:color w:val="000000"/>
          <w:sz w:val="32"/>
          <w:szCs w:val="32"/>
          <w:shd w:val="clear" w:color="auto" w:fill="FFFFFF"/>
        </w:rPr>
        <w:t>ater and the Spirit</w:t>
      </w:r>
      <w:r>
        <w:rPr>
          <w:rFonts w:cs="Times New Roman"/>
          <w:color w:val="000000"/>
          <w:sz w:val="32"/>
          <w:szCs w:val="32"/>
          <w:shd w:val="clear" w:color="auto" w:fill="FFFFFF"/>
        </w:rPr>
        <w:t xml:space="preserve"> and the promise is especially there for you to remember when you fail</w:t>
      </w:r>
      <w:r w:rsidR="003E39AB">
        <w:rPr>
          <w:rFonts w:cs="Times New Roman"/>
          <w:color w:val="000000"/>
          <w:sz w:val="32"/>
          <w:szCs w:val="32"/>
          <w:shd w:val="clear" w:color="auto" w:fill="FFFFFF"/>
        </w:rPr>
        <w:t xml:space="preserve">.  </w:t>
      </w:r>
      <w:r w:rsidR="0091074A">
        <w:rPr>
          <w:rFonts w:cs="Times New Roman"/>
          <w:color w:val="000000"/>
          <w:sz w:val="32"/>
          <w:szCs w:val="32"/>
          <w:shd w:val="clear" w:color="auto" w:fill="FFFFFF"/>
        </w:rPr>
        <w:t>Where we are faithless, H</w:t>
      </w:r>
      <w:r>
        <w:rPr>
          <w:rFonts w:cs="Times New Roman"/>
          <w:color w:val="000000"/>
          <w:sz w:val="32"/>
          <w:szCs w:val="32"/>
          <w:shd w:val="clear" w:color="auto" w:fill="FFFFFF"/>
        </w:rPr>
        <w:t xml:space="preserve">e remains faithful.  </w:t>
      </w:r>
      <w:r w:rsidR="00E80149">
        <w:rPr>
          <w:rFonts w:cs="Times New Roman"/>
          <w:color w:val="000000"/>
          <w:sz w:val="32"/>
          <w:szCs w:val="32"/>
          <w:shd w:val="clear" w:color="auto" w:fill="FFFFFF"/>
        </w:rPr>
        <w:t xml:space="preserve">When you fall, you </w:t>
      </w:r>
      <w:r w:rsidR="0091074A">
        <w:rPr>
          <w:rFonts w:cs="Times New Roman"/>
          <w:color w:val="000000"/>
          <w:sz w:val="32"/>
          <w:szCs w:val="32"/>
          <w:shd w:val="clear" w:color="auto" w:fill="FFFFFF"/>
        </w:rPr>
        <w:t>may be</w:t>
      </w:r>
      <w:r w:rsidR="00E80149">
        <w:rPr>
          <w:rFonts w:cs="Times New Roman"/>
          <w:color w:val="000000"/>
          <w:sz w:val="32"/>
          <w:szCs w:val="32"/>
          <w:shd w:val="clear" w:color="auto" w:fill="FFFFFF"/>
        </w:rPr>
        <w:t xml:space="preserve"> reminded by the </w:t>
      </w:r>
      <w:r w:rsidR="0091074A">
        <w:rPr>
          <w:rFonts w:cs="Times New Roman"/>
          <w:color w:val="000000"/>
          <w:sz w:val="32"/>
          <w:szCs w:val="32"/>
          <w:shd w:val="clear" w:color="auto" w:fill="FFFFFF"/>
        </w:rPr>
        <w:t>Maltese</w:t>
      </w:r>
      <w:r w:rsidR="00E80149">
        <w:rPr>
          <w:rFonts w:cs="Times New Roman"/>
          <w:color w:val="000000"/>
          <w:sz w:val="32"/>
          <w:szCs w:val="32"/>
          <w:shd w:val="clear" w:color="auto" w:fill="FFFFFF"/>
        </w:rPr>
        <w:t xml:space="preserve"> cross that you are blessed eight-fold, because </w:t>
      </w:r>
      <w:r w:rsidR="0091074A">
        <w:rPr>
          <w:rFonts w:cs="Times New Roman"/>
          <w:color w:val="000000"/>
          <w:sz w:val="32"/>
          <w:szCs w:val="32"/>
          <w:shd w:val="clear" w:color="auto" w:fill="FFFFFF"/>
        </w:rPr>
        <w:t>God raises up the fallen.</w:t>
      </w:r>
    </w:p>
    <w:p w:rsidR="004D0B70" w:rsidRDefault="004D0B70" w:rsidP="00BD4BA8">
      <w:pPr>
        <w:rPr>
          <w:rFonts w:cs="Times New Roman"/>
          <w:color w:val="000000"/>
          <w:sz w:val="32"/>
          <w:szCs w:val="32"/>
          <w:shd w:val="clear" w:color="auto" w:fill="FFFFFF"/>
        </w:rPr>
      </w:pPr>
    </w:p>
    <w:p w:rsidR="00857C48" w:rsidRPr="00FF00BA" w:rsidRDefault="00857C48" w:rsidP="00BD4BA8">
      <w:pPr>
        <w:rPr>
          <w:rFonts w:cs="Times New Roman"/>
          <w:color w:val="000000"/>
          <w:sz w:val="32"/>
          <w:szCs w:val="32"/>
          <w:shd w:val="clear" w:color="auto" w:fill="FFFFFF"/>
        </w:rPr>
      </w:pPr>
      <w:r>
        <w:rPr>
          <w:rFonts w:cs="Times New Roman"/>
          <w:color w:val="000000"/>
          <w:sz w:val="32"/>
          <w:szCs w:val="32"/>
          <w:shd w:val="clear" w:color="auto" w:fill="FFFFFF"/>
        </w:rPr>
        <w:t xml:space="preserve">  </w:t>
      </w:r>
    </w:p>
    <w:p w:rsidR="00DF3102" w:rsidRPr="00D768AB" w:rsidRDefault="00DF3102" w:rsidP="00BD4BA8">
      <w:pPr>
        <w:rPr>
          <w:rFonts w:cs="Times New Roman"/>
          <w:color w:val="000000"/>
          <w:sz w:val="32"/>
          <w:szCs w:val="32"/>
          <w:shd w:val="clear" w:color="auto" w:fill="FFFFFF"/>
        </w:rPr>
      </w:pPr>
    </w:p>
    <w:p w:rsidR="00D768AB" w:rsidRPr="00BD4BA8" w:rsidRDefault="00D768AB" w:rsidP="00BD4BA8">
      <w:pPr>
        <w:rPr>
          <w:sz w:val="32"/>
          <w:szCs w:val="32"/>
        </w:rPr>
      </w:pPr>
    </w:p>
    <w:sectPr w:rsidR="00D768AB" w:rsidRPr="00BD4BA8" w:rsidSect="00E164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EB" w:rsidRDefault="005963EB" w:rsidP="00BD4BA8">
      <w:r>
        <w:separator/>
      </w:r>
    </w:p>
  </w:endnote>
  <w:endnote w:type="continuationSeparator" w:id="0">
    <w:p w:rsidR="005963EB" w:rsidRDefault="005963EB" w:rsidP="00BD4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EB" w:rsidRDefault="005963EB" w:rsidP="00BD4BA8">
      <w:r>
        <w:separator/>
      </w:r>
    </w:p>
  </w:footnote>
  <w:footnote w:type="continuationSeparator" w:id="0">
    <w:p w:rsidR="005963EB" w:rsidRDefault="005963EB" w:rsidP="00BD4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360"/>
      <w:docPartObj>
        <w:docPartGallery w:val="Page Numbers (Top of Page)"/>
        <w:docPartUnique/>
      </w:docPartObj>
    </w:sdtPr>
    <w:sdtContent>
      <w:p w:rsidR="008E3A92" w:rsidRDefault="00C5786C">
        <w:pPr>
          <w:pStyle w:val="Header"/>
          <w:jc w:val="right"/>
        </w:pPr>
        <w:fldSimple w:instr=" PAGE   \* MERGEFORMAT ">
          <w:r w:rsidR="00B16216">
            <w:rPr>
              <w:noProof/>
            </w:rPr>
            <w:t>3</w:t>
          </w:r>
        </w:fldSimple>
      </w:p>
    </w:sdtContent>
  </w:sdt>
  <w:p w:rsidR="008E3A92" w:rsidRDefault="008E3A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BD4BA8"/>
    <w:rsid w:val="002F6FF1"/>
    <w:rsid w:val="003E39AB"/>
    <w:rsid w:val="004A00A3"/>
    <w:rsid w:val="004D0B70"/>
    <w:rsid w:val="005963EB"/>
    <w:rsid w:val="005A06D3"/>
    <w:rsid w:val="00717532"/>
    <w:rsid w:val="00857C48"/>
    <w:rsid w:val="008E3A92"/>
    <w:rsid w:val="0091074A"/>
    <w:rsid w:val="00A001FB"/>
    <w:rsid w:val="00B16216"/>
    <w:rsid w:val="00B953C7"/>
    <w:rsid w:val="00BB6C7B"/>
    <w:rsid w:val="00BD4BA8"/>
    <w:rsid w:val="00C5786C"/>
    <w:rsid w:val="00D16B1D"/>
    <w:rsid w:val="00D66982"/>
    <w:rsid w:val="00D768AB"/>
    <w:rsid w:val="00DF3102"/>
    <w:rsid w:val="00E1649F"/>
    <w:rsid w:val="00E43301"/>
    <w:rsid w:val="00E80149"/>
    <w:rsid w:val="00FF0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BA8"/>
    <w:pPr>
      <w:tabs>
        <w:tab w:val="center" w:pos="4680"/>
        <w:tab w:val="right" w:pos="9360"/>
      </w:tabs>
    </w:pPr>
  </w:style>
  <w:style w:type="character" w:customStyle="1" w:styleId="HeaderChar">
    <w:name w:val="Header Char"/>
    <w:basedOn w:val="DefaultParagraphFont"/>
    <w:link w:val="Header"/>
    <w:uiPriority w:val="99"/>
    <w:rsid w:val="00BD4BA8"/>
  </w:style>
  <w:style w:type="paragraph" w:styleId="Footer">
    <w:name w:val="footer"/>
    <w:basedOn w:val="Normal"/>
    <w:link w:val="FooterChar"/>
    <w:uiPriority w:val="99"/>
    <w:semiHidden/>
    <w:unhideWhenUsed/>
    <w:rsid w:val="00BD4BA8"/>
    <w:pPr>
      <w:tabs>
        <w:tab w:val="center" w:pos="4680"/>
        <w:tab w:val="right" w:pos="9360"/>
      </w:tabs>
    </w:pPr>
  </w:style>
  <w:style w:type="character" w:customStyle="1" w:styleId="FooterChar">
    <w:name w:val="Footer Char"/>
    <w:basedOn w:val="DefaultParagraphFont"/>
    <w:link w:val="Footer"/>
    <w:uiPriority w:val="99"/>
    <w:semiHidden/>
    <w:rsid w:val="00BD4BA8"/>
  </w:style>
  <w:style w:type="character" w:customStyle="1" w:styleId="apple-converted-space">
    <w:name w:val="apple-converted-space"/>
    <w:basedOn w:val="DefaultParagraphFont"/>
    <w:rsid w:val="00D768AB"/>
  </w:style>
  <w:style w:type="character" w:styleId="Hyperlink">
    <w:name w:val="Hyperlink"/>
    <w:basedOn w:val="DefaultParagraphFont"/>
    <w:uiPriority w:val="99"/>
    <w:unhideWhenUsed/>
    <w:rsid w:val="00D768A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as2.14-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Fuehrer</dc:creator>
  <cp:lastModifiedBy>Pastor Fuehrer</cp:lastModifiedBy>
  <cp:revision>10</cp:revision>
  <cp:lastPrinted>2013-03-07T00:44:00Z</cp:lastPrinted>
  <dcterms:created xsi:type="dcterms:W3CDTF">2013-03-06T21:33:00Z</dcterms:created>
  <dcterms:modified xsi:type="dcterms:W3CDTF">2013-03-07T02:55:00Z</dcterms:modified>
</cp:coreProperties>
</file>