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A9" w:rsidRDefault="00B134BC" w:rsidP="00B134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Funeral of </w:t>
      </w:r>
      <w:proofErr w:type="spellStart"/>
      <w:r>
        <w:rPr>
          <w:sz w:val="32"/>
          <w:szCs w:val="32"/>
        </w:rPr>
        <w:t>Fredrich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Kunst</w:t>
      </w:r>
      <w:proofErr w:type="spellEnd"/>
    </w:p>
    <w:p w:rsidR="00A705C6" w:rsidRDefault="00A705C6" w:rsidP="00B134BC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29, 2012</w:t>
      </w:r>
    </w:p>
    <w:p w:rsidR="00A705C6" w:rsidRDefault="00A705C6" w:rsidP="00B134BC">
      <w:pPr>
        <w:jc w:val="center"/>
        <w:rPr>
          <w:sz w:val="32"/>
          <w:szCs w:val="32"/>
        </w:rPr>
      </w:pPr>
      <w:r>
        <w:rPr>
          <w:sz w:val="32"/>
          <w:szCs w:val="32"/>
        </w:rPr>
        <w:t>By Pastor Nathan Fuehrer</w:t>
      </w:r>
    </w:p>
    <w:p w:rsidR="00A705C6" w:rsidRDefault="00A705C6" w:rsidP="00A705C6">
      <w:pPr>
        <w:rPr>
          <w:sz w:val="32"/>
          <w:szCs w:val="32"/>
        </w:rPr>
      </w:pPr>
    </w:p>
    <w:p w:rsidR="009A1D65" w:rsidRDefault="00A705C6" w:rsidP="00A705C6">
      <w:pPr>
        <w:rPr>
          <w:sz w:val="32"/>
          <w:szCs w:val="32"/>
        </w:rPr>
      </w:pPr>
      <w:r>
        <w:rPr>
          <w:sz w:val="32"/>
          <w:szCs w:val="32"/>
        </w:rPr>
        <w:t>A Funeral is an awkward time for most of us</w:t>
      </w:r>
      <w:r w:rsidR="00542BAB">
        <w:rPr>
          <w:sz w:val="32"/>
          <w:szCs w:val="32"/>
        </w:rPr>
        <w:t>, difficult to know how to respond</w:t>
      </w:r>
      <w:r>
        <w:rPr>
          <w:sz w:val="32"/>
          <w:szCs w:val="32"/>
        </w:rPr>
        <w:t xml:space="preserve">.  Death is never a good thing, even if it brings relief to one struggling with infirmity and poor health.  And </w:t>
      </w:r>
      <w:r w:rsidR="00542BAB">
        <w:rPr>
          <w:sz w:val="32"/>
          <w:szCs w:val="32"/>
        </w:rPr>
        <w:t xml:space="preserve">so </w:t>
      </w:r>
      <w:r>
        <w:rPr>
          <w:sz w:val="32"/>
          <w:szCs w:val="32"/>
        </w:rPr>
        <w:t>for the Christian, who believes that death is not the end, but who resounds to the words of St. Paul who writes, “</w:t>
      </w:r>
      <w:r w:rsidRPr="006D39E6">
        <w:rPr>
          <w:b/>
          <w:sz w:val="32"/>
          <w:szCs w:val="32"/>
        </w:rPr>
        <w:t>To</w:t>
      </w:r>
      <w:r w:rsidR="009A1D65" w:rsidRPr="006D39E6">
        <w:rPr>
          <w:b/>
          <w:sz w:val="32"/>
          <w:szCs w:val="32"/>
        </w:rPr>
        <w:t xml:space="preserve"> </w:t>
      </w:r>
      <w:proofErr w:type="gramStart"/>
      <w:r w:rsidR="009A1D65" w:rsidRPr="006D39E6">
        <w:rPr>
          <w:b/>
          <w:sz w:val="32"/>
          <w:szCs w:val="32"/>
        </w:rPr>
        <w:t>Live</w:t>
      </w:r>
      <w:proofErr w:type="gramEnd"/>
      <w:r w:rsidR="009A1D65" w:rsidRPr="006D39E6">
        <w:rPr>
          <w:b/>
          <w:sz w:val="32"/>
          <w:szCs w:val="32"/>
        </w:rPr>
        <w:t xml:space="preserve"> is Christ, to die is gain</w:t>
      </w:r>
      <w:r w:rsidR="009A1D65">
        <w:rPr>
          <w:sz w:val="32"/>
          <w:szCs w:val="32"/>
        </w:rPr>
        <w:t>,</w:t>
      </w:r>
      <w:r>
        <w:rPr>
          <w:sz w:val="32"/>
          <w:szCs w:val="32"/>
        </w:rPr>
        <w:t>”</w:t>
      </w:r>
      <w:r w:rsidR="009A1D65">
        <w:rPr>
          <w:sz w:val="32"/>
          <w:szCs w:val="32"/>
        </w:rPr>
        <w:t xml:space="preserve"> we are filled partly with sorrow and partly with joy.  Part of us wants to cry</w:t>
      </w:r>
      <w:r w:rsidR="006D39E6">
        <w:rPr>
          <w:sz w:val="32"/>
          <w:szCs w:val="32"/>
        </w:rPr>
        <w:t xml:space="preserve"> for our loss</w:t>
      </w:r>
      <w:r w:rsidR="009A1D65">
        <w:rPr>
          <w:sz w:val="32"/>
          <w:szCs w:val="32"/>
        </w:rPr>
        <w:t>, another part laugh</w:t>
      </w:r>
      <w:r w:rsidR="006D39E6">
        <w:rPr>
          <w:sz w:val="32"/>
          <w:szCs w:val="32"/>
        </w:rPr>
        <w:t xml:space="preserve"> for Fred’s gain</w:t>
      </w:r>
      <w:r w:rsidR="009A1D65">
        <w:rPr>
          <w:sz w:val="32"/>
          <w:szCs w:val="32"/>
        </w:rPr>
        <w:t>.</w:t>
      </w:r>
    </w:p>
    <w:p w:rsidR="009A1D65" w:rsidRDefault="009A1D65" w:rsidP="00A705C6">
      <w:pPr>
        <w:rPr>
          <w:sz w:val="32"/>
          <w:szCs w:val="32"/>
        </w:rPr>
      </w:pPr>
    </w:p>
    <w:p w:rsidR="009A1D65" w:rsidRDefault="009A1D65" w:rsidP="00A705C6">
      <w:pPr>
        <w:rPr>
          <w:sz w:val="32"/>
          <w:szCs w:val="32"/>
        </w:rPr>
      </w:pPr>
      <w:r>
        <w:rPr>
          <w:sz w:val="32"/>
          <w:szCs w:val="32"/>
        </w:rPr>
        <w:t xml:space="preserve">Death is not tragic for anyone in Christ Jesus, and </w:t>
      </w:r>
      <w:r w:rsidR="00633BC3">
        <w:rPr>
          <w:sz w:val="32"/>
          <w:szCs w:val="32"/>
        </w:rPr>
        <w:t>certainly not for Fred, for the</w:t>
      </w:r>
      <w:r>
        <w:rPr>
          <w:sz w:val="32"/>
          <w:szCs w:val="32"/>
        </w:rPr>
        <w:t xml:space="preserve">, last few years, </w:t>
      </w:r>
      <w:r w:rsidR="00633BC3">
        <w:rPr>
          <w:sz w:val="32"/>
          <w:szCs w:val="32"/>
        </w:rPr>
        <w:t xml:space="preserve">Fred has been the one </w:t>
      </w:r>
      <w:r>
        <w:rPr>
          <w:sz w:val="32"/>
          <w:szCs w:val="32"/>
        </w:rPr>
        <w:t>who Jesus was talking about when he said, “</w:t>
      </w:r>
      <w:r w:rsidRPr="00633BC3">
        <w:rPr>
          <w:b/>
          <w:sz w:val="32"/>
          <w:szCs w:val="32"/>
        </w:rPr>
        <w:t xml:space="preserve">Come to me all who </w:t>
      </w:r>
      <w:r w:rsidR="00633BC3" w:rsidRPr="00633BC3">
        <w:rPr>
          <w:b/>
          <w:i/>
          <w:sz w:val="32"/>
          <w:szCs w:val="32"/>
        </w:rPr>
        <w:t>LABOUR</w:t>
      </w:r>
      <w:r w:rsidRPr="00633BC3">
        <w:rPr>
          <w:b/>
          <w:sz w:val="32"/>
          <w:szCs w:val="32"/>
        </w:rPr>
        <w:t xml:space="preserve"> and are heavy laden, and I will give you rest</w:t>
      </w:r>
      <w:r>
        <w:rPr>
          <w:sz w:val="32"/>
          <w:szCs w:val="32"/>
        </w:rPr>
        <w:t xml:space="preserve">.”  </w:t>
      </w:r>
    </w:p>
    <w:p w:rsidR="009A1D65" w:rsidRDefault="009A1D65" w:rsidP="00A705C6">
      <w:pPr>
        <w:rPr>
          <w:sz w:val="32"/>
          <w:szCs w:val="32"/>
        </w:rPr>
      </w:pPr>
    </w:p>
    <w:p w:rsidR="00AB433A" w:rsidRDefault="009A1D65" w:rsidP="00A705C6">
      <w:pPr>
        <w:rPr>
          <w:sz w:val="32"/>
          <w:szCs w:val="32"/>
        </w:rPr>
      </w:pPr>
      <w:r>
        <w:rPr>
          <w:sz w:val="32"/>
          <w:szCs w:val="32"/>
        </w:rPr>
        <w:t xml:space="preserve">These words are very ironic for Fred, </w:t>
      </w:r>
      <w:r w:rsidR="00633BC3">
        <w:rPr>
          <w:sz w:val="32"/>
          <w:szCs w:val="32"/>
        </w:rPr>
        <w:t xml:space="preserve">come to me all who </w:t>
      </w:r>
      <w:proofErr w:type="spellStart"/>
      <w:r w:rsidR="00633BC3">
        <w:rPr>
          <w:sz w:val="32"/>
          <w:szCs w:val="32"/>
        </w:rPr>
        <w:t>labour</w:t>
      </w:r>
      <w:proofErr w:type="spellEnd"/>
      <w:r w:rsidR="00633BC3">
        <w:rPr>
          <w:sz w:val="32"/>
          <w:szCs w:val="32"/>
        </w:rPr>
        <w:t xml:space="preserve">.  </w:t>
      </w:r>
      <w:proofErr w:type="gramStart"/>
      <w:r w:rsidR="00633BC3">
        <w:rPr>
          <w:sz w:val="32"/>
          <w:szCs w:val="32"/>
        </w:rPr>
        <w:t>B</w:t>
      </w:r>
      <w:r>
        <w:rPr>
          <w:sz w:val="32"/>
          <w:szCs w:val="32"/>
        </w:rPr>
        <w:t xml:space="preserve">ecause he was a man who, would happily </w:t>
      </w:r>
      <w:proofErr w:type="spellStart"/>
      <w:r>
        <w:rPr>
          <w:sz w:val="32"/>
          <w:szCs w:val="32"/>
        </w:rPr>
        <w:t>labour</w:t>
      </w:r>
      <w:proofErr w:type="spellEnd"/>
      <w:r>
        <w:rPr>
          <w:sz w:val="32"/>
          <w:szCs w:val="32"/>
        </w:rPr>
        <w:t xml:space="preserve"> the whole day long</w:t>
      </w:r>
      <w:r w:rsidR="00AB433A">
        <w:rPr>
          <w:sz w:val="32"/>
          <w:szCs w:val="32"/>
        </w:rPr>
        <w:t>.</w:t>
      </w:r>
      <w:proofErr w:type="gramEnd"/>
      <w:r w:rsidR="00AB433A">
        <w:rPr>
          <w:sz w:val="32"/>
          <w:szCs w:val="32"/>
        </w:rPr>
        <w:t xml:space="preserve">  In his w</w:t>
      </w:r>
      <w:r w:rsidR="00633BC3">
        <w:rPr>
          <w:sz w:val="32"/>
          <w:szCs w:val="32"/>
        </w:rPr>
        <w:t>orking days he was a carpenter…</w:t>
      </w:r>
      <w:r w:rsidR="00AB433A">
        <w:rPr>
          <w:sz w:val="32"/>
          <w:szCs w:val="32"/>
        </w:rPr>
        <w:t xml:space="preserve">not just a </w:t>
      </w:r>
      <w:r w:rsidR="006D39E6">
        <w:rPr>
          <w:sz w:val="32"/>
          <w:szCs w:val="32"/>
        </w:rPr>
        <w:t xml:space="preserve">run-of-the mill </w:t>
      </w:r>
      <w:r w:rsidR="00AB433A">
        <w:rPr>
          <w:sz w:val="32"/>
          <w:szCs w:val="32"/>
        </w:rPr>
        <w:t>carpenter, but a perfection</w:t>
      </w:r>
      <w:r w:rsidR="00633BC3">
        <w:rPr>
          <w:sz w:val="32"/>
          <w:szCs w:val="32"/>
        </w:rPr>
        <w:t>ist carpenter.  One who wouldn’</w:t>
      </w:r>
      <w:r w:rsidR="00AB433A">
        <w:rPr>
          <w:sz w:val="32"/>
          <w:szCs w:val="32"/>
        </w:rPr>
        <w:t xml:space="preserve">t just </w:t>
      </w:r>
      <w:proofErr w:type="spellStart"/>
      <w:r w:rsidR="00AB433A">
        <w:rPr>
          <w:sz w:val="32"/>
          <w:szCs w:val="32"/>
        </w:rPr>
        <w:t>labour</w:t>
      </w:r>
      <w:proofErr w:type="spellEnd"/>
      <w:r w:rsidR="00AB433A">
        <w:rPr>
          <w:sz w:val="32"/>
          <w:szCs w:val="32"/>
        </w:rPr>
        <w:t xml:space="preserve"> until the job was done, but stay till</w:t>
      </w:r>
      <w:r w:rsidR="00633BC3">
        <w:rPr>
          <w:sz w:val="32"/>
          <w:szCs w:val="32"/>
        </w:rPr>
        <w:t xml:space="preserve"> the job was done right…</w:t>
      </w:r>
      <w:r w:rsidR="00AB433A">
        <w:rPr>
          <w:sz w:val="32"/>
          <w:szCs w:val="32"/>
        </w:rPr>
        <w:t xml:space="preserve">only then would he </w:t>
      </w:r>
      <w:r w:rsidR="00633BC3">
        <w:rPr>
          <w:sz w:val="32"/>
          <w:szCs w:val="32"/>
        </w:rPr>
        <w:t xml:space="preserve">be able to </w:t>
      </w:r>
      <w:r w:rsidR="00AB433A">
        <w:rPr>
          <w:sz w:val="32"/>
          <w:szCs w:val="32"/>
        </w:rPr>
        <w:t>rest.</w:t>
      </w:r>
    </w:p>
    <w:p w:rsidR="00AB433A" w:rsidRDefault="00AB433A" w:rsidP="00A705C6">
      <w:pPr>
        <w:rPr>
          <w:sz w:val="32"/>
          <w:szCs w:val="32"/>
        </w:rPr>
      </w:pPr>
    </w:p>
    <w:p w:rsidR="00AB433A" w:rsidRDefault="00AB433A" w:rsidP="00A705C6">
      <w:pPr>
        <w:rPr>
          <w:sz w:val="32"/>
          <w:szCs w:val="32"/>
        </w:rPr>
      </w:pPr>
      <w:r>
        <w:rPr>
          <w:sz w:val="32"/>
          <w:szCs w:val="32"/>
        </w:rPr>
        <w:t xml:space="preserve">It saddens me to say that I never knew THAT Fred.  When I first met him three years ago, he was already quite feeble, unable to find joy in the </w:t>
      </w:r>
      <w:r w:rsidR="00633BC3">
        <w:rPr>
          <w:sz w:val="32"/>
          <w:szCs w:val="32"/>
        </w:rPr>
        <w:t>LABOUR</w:t>
      </w:r>
      <w:r>
        <w:rPr>
          <w:sz w:val="32"/>
          <w:szCs w:val="32"/>
        </w:rPr>
        <w:t xml:space="preserve"> that gave him purpose.  But there remained evidence that he was an active, hard working man</w:t>
      </w:r>
      <w:r w:rsidR="00633BC3">
        <w:rPr>
          <w:sz w:val="32"/>
          <w:szCs w:val="32"/>
        </w:rPr>
        <w:t xml:space="preserve">, because he was so much like </w:t>
      </w:r>
      <w:r>
        <w:rPr>
          <w:sz w:val="32"/>
          <w:szCs w:val="32"/>
        </w:rPr>
        <w:t>his wife, Adeline, a hard working woman</w:t>
      </w:r>
      <w:r w:rsidR="008F69D1">
        <w:rPr>
          <w:sz w:val="32"/>
          <w:szCs w:val="32"/>
        </w:rPr>
        <w:t xml:space="preserve">.  </w:t>
      </w:r>
      <w:r w:rsidR="00633BC3">
        <w:rPr>
          <w:sz w:val="32"/>
          <w:szCs w:val="32"/>
        </w:rPr>
        <w:t>And i</w:t>
      </w:r>
      <w:r>
        <w:rPr>
          <w:sz w:val="32"/>
          <w:szCs w:val="32"/>
        </w:rPr>
        <w:t>sn’t it fitting</w:t>
      </w:r>
      <w:r w:rsidR="008F69D1">
        <w:rPr>
          <w:sz w:val="32"/>
          <w:szCs w:val="32"/>
        </w:rPr>
        <w:t xml:space="preserve">, </w:t>
      </w:r>
      <w:r w:rsidR="00633BC3">
        <w:rPr>
          <w:sz w:val="32"/>
          <w:szCs w:val="32"/>
        </w:rPr>
        <w:t xml:space="preserve">poetic even, </w:t>
      </w:r>
      <w:r w:rsidR="008F69D1">
        <w:rPr>
          <w:sz w:val="32"/>
          <w:szCs w:val="32"/>
        </w:rPr>
        <w:t xml:space="preserve">that of all people who were called to carry the cross of severe weakness and disability for nigh on ten years, it was Fred; not only because he was a man of strong faith who could </w:t>
      </w:r>
      <w:proofErr w:type="spellStart"/>
      <w:r w:rsidR="006D39E6">
        <w:rPr>
          <w:sz w:val="32"/>
          <w:szCs w:val="32"/>
        </w:rPr>
        <w:t>honour</w:t>
      </w:r>
      <w:proofErr w:type="spellEnd"/>
      <w:r w:rsidR="006D39E6">
        <w:rPr>
          <w:sz w:val="32"/>
          <w:szCs w:val="32"/>
        </w:rPr>
        <w:t xml:space="preserve"> God in </w:t>
      </w:r>
      <w:r w:rsidR="008F69D1">
        <w:rPr>
          <w:sz w:val="32"/>
          <w:szCs w:val="32"/>
        </w:rPr>
        <w:t>bear</w:t>
      </w:r>
      <w:r w:rsidR="006D39E6">
        <w:rPr>
          <w:sz w:val="32"/>
          <w:szCs w:val="32"/>
        </w:rPr>
        <w:t>ing</w:t>
      </w:r>
      <w:r w:rsidR="008F69D1">
        <w:rPr>
          <w:sz w:val="32"/>
          <w:szCs w:val="32"/>
        </w:rPr>
        <w:t xml:space="preserve"> it</w:t>
      </w:r>
      <w:r w:rsidR="006D39E6">
        <w:rPr>
          <w:sz w:val="32"/>
          <w:szCs w:val="32"/>
        </w:rPr>
        <w:t>;</w:t>
      </w:r>
      <w:r w:rsidR="008F69D1">
        <w:rPr>
          <w:sz w:val="32"/>
          <w:szCs w:val="32"/>
        </w:rPr>
        <w:t xml:space="preserve"> but a man with a strong woman beside him</w:t>
      </w:r>
      <w:r w:rsidR="006D39E6">
        <w:rPr>
          <w:sz w:val="32"/>
          <w:szCs w:val="32"/>
        </w:rPr>
        <w:t xml:space="preserve">.  </w:t>
      </w:r>
      <w:proofErr w:type="gramStart"/>
      <w:r w:rsidR="006D39E6">
        <w:rPr>
          <w:sz w:val="32"/>
          <w:szCs w:val="32"/>
        </w:rPr>
        <w:t xml:space="preserve">A woman who lives to </w:t>
      </w:r>
      <w:r w:rsidR="00633BC3">
        <w:rPr>
          <w:sz w:val="32"/>
          <w:szCs w:val="32"/>
        </w:rPr>
        <w:t>LABOUR just as he did…</w:t>
      </w:r>
      <w:r w:rsidR="006D39E6">
        <w:rPr>
          <w:sz w:val="32"/>
          <w:szCs w:val="32"/>
        </w:rPr>
        <w:t>Adeline</w:t>
      </w:r>
      <w:r w:rsidR="008F69D1">
        <w:rPr>
          <w:sz w:val="32"/>
          <w:szCs w:val="32"/>
        </w:rPr>
        <w:t xml:space="preserve"> who</w:t>
      </w:r>
      <w:r w:rsidR="008F69D1" w:rsidRPr="008F69D1">
        <w:rPr>
          <w:sz w:val="32"/>
          <w:szCs w:val="32"/>
        </w:rPr>
        <w:t xml:space="preserve"> </w:t>
      </w:r>
      <w:r w:rsidR="008F69D1">
        <w:rPr>
          <w:sz w:val="32"/>
          <w:szCs w:val="32"/>
        </w:rPr>
        <w:t xml:space="preserve">is most relaxed </w:t>
      </w:r>
      <w:r w:rsidR="00633BC3">
        <w:rPr>
          <w:sz w:val="32"/>
          <w:szCs w:val="32"/>
        </w:rPr>
        <w:t xml:space="preserve">and at rest </w:t>
      </w:r>
      <w:r w:rsidR="008F69D1">
        <w:rPr>
          <w:sz w:val="32"/>
          <w:szCs w:val="32"/>
        </w:rPr>
        <w:t>when she’s waiting on and serving others.</w:t>
      </w:r>
      <w:proofErr w:type="gramEnd"/>
      <w:r w:rsidR="008F69D1">
        <w:rPr>
          <w:sz w:val="32"/>
          <w:szCs w:val="32"/>
        </w:rPr>
        <w:t xml:space="preserve">  </w:t>
      </w:r>
    </w:p>
    <w:p w:rsidR="00AB433A" w:rsidRDefault="00AB433A" w:rsidP="00A705C6">
      <w:pPr>
        <w:rPr>
          <w:sz w:val="32"/>
          <w:szCs w:val="32"/>
        </w:rPr>
      </w:pPr>
    </w:p>
    <w:p w:rsidR="009A1D65" w:rsidRDefault="00AB433A" w:rsidP="00A705C6">
      <w:pPr>
        <w:rPr>
          <w:sz w:val="32"/>
          <w:szCs w:val="32"/>
        </w:rPr>
      </w:pPr>
      <w:r>
        <w:rPr>
          <w:sz w:val="32"/>
          <w:szCs w:val="32"/>
        </w:rPr>
        <w:t xml:space="preserve">When Fred was able, He and Adeline would do everything together, even work together.  </w:t>
      </w:r>
      <w:r w:rsidR="00633BC3">
        <w:rPr>
          <w:sz w:val="32"/>
          <w:szCs w:val="32"/>
        </w:rPr>
        <w:t>And t</w:t>
      </w:r>
      <w:r>
        <w:rPr>
          <w:sz w:val="32"/>
          <w:szCs w:val="32"/>
        </w:rPr>
        <w:t xml:space="preserve">wo peas in a pod </w:t>
      </w:r>
      <w:r w:rsidR="008F69D1">
        <w:rPr>
          <w:sz w:val="32"/>
          <w:szCs w:val="32"/>
        </w:rPr>
        <w:t>naturally</w:t>
      </w:r>
      <w:r>
        <w:rPr>
          <w:sz w:val="32"/>
          <w:szCs w:val="32"/>
        </w:rPr>
        <w:t xml:space="preserve"> shared the same work ethic</w:t>
      </w:r>
      <w:r w:rsidR="008F69D1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8F69D1">
        <w:rPr>
          <w:sz w:val="32"/>
          <w:szCs w:val="32"/>
        </w:rPr>
        <w:t xml:space="preserve">She would clean the homes he built.  Fred wasn’t satisfied until everything he built was square; Adeline isn’t satisfied until she’s fed you a square meal.  Two peas in a </w:t>
      </w:r>
      <w:proofErr w:type="gramStart"/>
      <w:r w:rsidR="008F69D1">
        <w:rPr>
          <w:sz w:val="32"/>
          <w:szCs w:val="32"/>
        </w:rPr>
        <w:t>pod,</w:t>
      </w:r>
      <w:proofErr w:type="gramEnd"/>
      <w:r w:rsidR="008F69D1">
        <w:rPr>
          <w:sz w:val="32"/>
          <w:szCs w:val="32"/>
        </w:rPr>
        <w:t xml:space="preserve"> cut from the same cloth.</w:t>
      </w:r>
    </w:p>
    <w:p w:rsidR="008F69D1" w:rsidRDefault="008F69D1" w:rsidP="00A705C6">
      <w:pPr>
        <w:rPr>
          <w:sz w:val="32"/>
          <w:szCs w:val="32"/>
        </w:rPr>
      </w:pPr>
    </w:p>
    <w:p w:rsidR="001D2DB0" w:rsidRDefault="008F69D1" w:rsidP="00A705C6">
      <w:pPr>
        <w:rPr>
          <w:sz w:val="32"/>
          <w:szCs w:val="32"/>
        </w:rPr>
      </w:pPr>
      <w:r>
        <w:rPr>
          <w:sz w:val="32"/>
          <w:szCs w:val="32"/>
        </w:rPr>
        <w:t>Fred was the type who found meaning in his work.  And the</w:t>
      </w:r>
      <w:r w:rsidR="00633BC3">
        <w:rPr>
          <w:sz w:val="32"/>
          <w:szCs w:val="32"/>
        </w:rPr>
        <w:t>re’s no higher calling from God</w:t>
      </w:r>
      <w:r>
        <w:rPr>
          <w:sz w:val="32"/>
          <w:szCs w:val="32"/>
        </w:rPr>
        <w:t xml:space="preserve"> than to do your job, whatever it is, in love of God and service to your neighbor.  Not just for a paycheck, but because we weren’</w:t>
      </w:r>
      <w:r w:rsidR="006D39E6">
        <w:rPr>
          <w:sz w:val="32"/>
          <w:szCs w:val="32"/>
        </w:rPr>
        <w:t xml:space="preserve">t made to sit on our duff, and </w:t>
      </w:r>
      <w:r w:rsidR="00636741">
        <w:rPr>
          <w:sz w:val="32"/>
          <w:szCs w:val="32"/>
        </w:rPr>
        <w:t xml:space="preserve">because </w:t>
      </w:r>
      <w:r w:rsidR="00633BC3">
        <w:rPr>
          <w:sz w:val="32"/>
          <w:szCs w:val="32"/>
        </w:rPr>
        <w:t>shoddy work is wasteful</w:t>
      </w:r>
      <w:r w:rsidR="00636741">
        <w:rPr>
          <w:sz w:val="32"/>
          <w:szCs w:val="32"/>
        </w:rPr>
        <w:t>.  No, Fred understood that w</w:t>
      </w:r>
      <w:r w:rsidR="00AB2485">
        <w:rPr>
          <w:sz w:val="32"/>
          <w:szCs w:val="32"/>
        </w:rPr>
        <w:t xml:space="preserve">e were made for what St. Paul calls “fruitful labor.”  That’s why these last years for Fred, a man who </w:t>
      </w:r>
      <w:r w:rsidR="001D2DB0">
        <w:rPr>
          <w:sz w:val="32"/>
          <w:szCs w:val="32"/>
        </w:rPr>
        <w:t>knew this truth, found his new disabilities so disheartening.  Anyone would, but especially Fred.</w:t>
      </w:r>
    </w:p>
    <w:p w:rsidR="001D2DB0" w:rsidRDefault="001D2DB0" w:rsidP="00A705C6">
      <w:pPr>
        <w:rPr>
          <w:sz w:val="32"/>
          <w:szCs w:val="32"/>
        </w:rPr>
      </w:pPr>
    </w:p>
    <w:p w:rsidR="008F69D1" w:rsidRDefault="00636741" w:rsidP="00A705C6">
      <w:pPr>
        <w:rPr>
          <w:sz w:val="32"/>
          <w:szCs w:val="32"/>
        </w:rPr>
      </w:pPr>
      <w:r>
        <w:rPr>
          <w:sz w:val="32"/>
          <w:szCs w:val="32"/>
        </w:rPr>
        <w:t>St. Paul says</w:t>
      </w:r>
      <w:r w:rsidR="00F1620A">
        <w:rPr>
          <w:sz w:val="32"/>
          <w:szCs w:val="32"/>
        </w:rPr>
        <w:t>, “</w:t>
      </w:r>
      <w:r w:rsidR="00F1620A" w:rsidRPr="00F62CAE">
        <w:rPr>
          <w:b/>
          <w:sz w:val="32"/>
          <w:szCs w:val="32"/>
        </w:rPr>
        <w:t xml:space="preserve">If I am to live in the </w:t>
      </w:r>
      <w:proofErr w:type="gramStart"/>
      <w:r w:rsidR="00F1620A" w:rsidRPr="00F62CAE">
        <w:rPr>
          <w:b/>
          <w:sz w:val="32"/>
          <w:szCs w:val="32"/>
        </w:rPr>
        <w:t>flesh, that</w:t>
      </w:r>
      <w:proofErr w:type="gramEnd"/>
      <w:r w:rsidR="00F1620A" w:rsidRPr="00F62CAE">
        <w:rPr>
          <w:b/>
          <w:sz w:val="32"/>
          <w:szCs w:val="32"/>
        </w:rPr>
        <w:t xml:space="preserve"> </w:t>
      </w:r>
      <w:r w:rsidR="008B7DA9" w:rsidRPr="00F62CAE">
        <w:rPr>
          <w:b/>
          <w:sz w:val="32"/>
          <w:szCs w:val="32"/>
        </w:rPr>
        <w:t xml:space="preserve">means fruitful </w:t>
      </w:r>
      <w:proofErr w:type="spellStart"/>
      <w:r w:rsidR="008B7DA9" w:rsidRPr="00F62CAE">
        <w:rPr>
          <w:b/>
          <w:sz w:val="32"/>
          <w:szCs w:val="32"/>
        </w:rPr>
        <w:t>labour</w:t>
      </w:r>
      <w:proofErr w:type="spellEnd"/>
      <w:r w:rsidR="008B7DA9" w:rsidRPr="00F62CAE">
        <w:rPr>
          <w:b/>
          <w:sz w:val="32"/>
          <w:szCs w:val="32"/>
        </w:rPr>
        <w:t xml:space="preserve"> for me</w:t>
      </w:r>
      <w:r w:rsidR="008B7DA9">
        <w:rPr>
          <w:sz w:val="32"/>
          <w:szCs w:val="32"/>
        </w:rPr>
        <w:t xml:space="preserve">.”  These words </w:t>
      </w:r>
      <w:r>
        <w:rPr>
          <w:sz w:val="32"/>
          <w:szCs w:val="32"/>
        </w:rPr>
        <w:t>or the truth behind them is what</w:t>
      </w:r>
      <w:r w:rsidR="008B7DA9">
        <w:rPr>
          <w:sz w:val="32"/>
          <w:szCs w:val="32"/>
        </w:rPr>
        <w:t xml:space="preserve"> must’ve stung Fred so deep.  How can I do fruitful </w:t>
      </w:r>
      <w:proofErr w:type="spellStart"/>
      <w:r w:rsidR="008B7DA9">
        <w:rPr>
          <w:sz w:val="32"/>
          <w:szCs w:val="32"/>
        </w:rPr>
        <w:t>labour</w:t>
      </w:r>
      <w:proofErr w:type="spellEnd"/>
      <w:r w:rsidR="008B7DA9">
        <w:rPr>
          <w:sz w:val="32"/>
          <w:szCs w:val="32"/>
        </w:rPr>
        <w:t xml:space="preserve"> if I can barely walk?  How can I work for the Lord or my neighbor, if I have to carry an oxygen tank around everywhere I go?  How can I worship God in church if I can’t even drive </w:t>
      </w:r>
      <w:r>
        <w:rPr>
          <w:sz w:val="32"/>
          <w:szCs w:val="32"/>
        </w:rPr>
        <w:t xml:space="preserve">myself or my wife </w:t>
      </w:r>
      <w:r w:rsidR="008B7DA9">
        <w:rPr>
          <w:sz w:val="32"/>
          <w:szCs w:val="32"/>
        </w:rPr>
        <w:t xml:space="preserve">there?  Fred was rarely in </w:t>
      </w:r>
      <w:r>
        <w:rPr>
          <w:sz w:val="32"/>
          <w:szCs w:val="32"/>
        </w:rPr>
        <w:t xml:space="preserve">physical </w:t>
      </w:r>
      <w:r w:rsidR="008B7DA9">
        <w:rPr>
          <w:sz w:val="32"/>
          <w:szCs w:val="32"/>
        </w:rPr>
        <w:t xml:space="preserve">pain, or if he was he didn’t admit it.  But he suffered the </w:t>
      </w:r>
      <w:r w:rsidR="008B7DA9" w:rsidRPr="003F4156">
        <w:rPr>
          <w:i/>
          <w:sz w:val="32"/>
          <w:szCs w:val="32"/>
        </w:rPr>
        <w:t>pain of helplessness</w:t>
      </w:r>
      <w:r w:rsidR="008B7DA9">
        <w:rPr>
          <w:sz w:val="32"/>
          <w:szCs w:val="32"/>
        </w:rPr>
        <w:t xml:space="preserve">, something even the strongest of us </w:t>
      </w:r>
      <w:r w:rsidR="003F4156">
        <w:rPr>
          <w:sz w:val="32"/>
          <w:szCs w:val="32"/>
        </w:rPr>
        <w:t>would shudder to bear</w:t>
      </w:r>
      <w:r>
        <w:rPr>
          <w:sz w:val="32"/>
          <w:szCs w:val="32"/>
        </w:rPr>
        <w:t>.  Fred bore it for 9 years, altering his life 180 degrees and leaving him and all of us to wonder, what’s the point and purpose of this?</w:t>
      </w:r>
    </w:p>
    <w:p w:rsidR="008B7DA9" w:rsidRDefault="008B7DA9" w:rsidP="00A705C6">
      <w:pPr>
        <w:rPr>
          <w:sz w:val="32"/>
          <w:szCs w:val="32"/>
        </w:rPr>
      </w:pPr>
    </w:p>
    <w:p w:rsidR="00F1620A" w:rsidRDefault="00F1620A" w:rsidP="00F1620A">
      <w:pPr>
        <w:rPr>
          <w:sz w:val="32"/>
          <w:szCs w:val="32"/>
        </w:rPr>
      </w:pPr>
      <w:r>
        <w:rPr>
          <w:sz w:val="32"/>
          <w:szCs w:val="32"/>
        </w:rPr>
        <w:t xml:space="preserve">Suffering </w:t>
      </w:r>
      <w:r w:rsidR="003F4156">
        <w:rPr>
          <w:sz w:val="32"/>
          <w:szCs w:val="32"/>
        </w:rPr>
        <w:t xml:space="preserve">is never a good thing, but it </w:t>
      </w:r>
      <w:r>
        <w:rPr>
          <w:sz w:val="32"/>
          <w:szCs w:val="32"/>
        </w:rPr>
        <w:t>seems so meaningless sometimes</w:t>
      </w:r>
      <w:r w:rsidR="003F4156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3F4156">
        <w:rPr>
          <w:sz w:val="32"/>
          <w:szCs w:val="32"/>
        </w:rPr>
        <w:t>I</w:t>
      </w:r>
      <w:r>
        <w:rPr>
          <w:sz w:val="32"/>
          <w:szCs w:val="32"/>
        </w:rPr>
        <w:t xml:space="preserve">f a </w:t>
      </w:r>
      <w:r w:rsidR="00636741">
        <w:rPr>
          <w:sz w:val="32"/>
          <w:szCs w:val="32"/>
        </w:rPr>
        <w:t>soldier sleeps in the trenches with one eye open</w:t>
      </w:r>
      <w:r w:rsidR="003F4156" w:rsidRPr="003F4156">
        <w:rPr>
          <w:sz w:val="32"/>
          <w:szCs w:val="32"/>
        </w:rPr>
        <w:t xml:space="preserve"> </w:t>
      </w:r>
      <w:r w:rsidR="003F4156">
        <w:rPr>
          <w:sz w:val="32"/>
          <w:szCs w:val="32"/>
        </w:rPr>
        <w:t>and a gunshot wound</w:t>
      </w:r>
      <w:r>
        <w:rPr>
          <w:sz w:val="32"/>
          <w:szCs w:val="32"/>
        </w:rPr>
        <w:t>,</w:t>
      </w:r>
      <w:r w:rsidR="00636741">
        <w:rPr>
          <w:sz w:val="32"/>
          <w:szCs w:val="32"/>
        </w:rPr>
        <w:t xml:space="preserve"> he’s suffering</w:t>
      </w:r>
      <w:r>
        <w:rPr>
          <w:sz w:val="32"/>
          <w:szCs w:val="32"/>
        </w:rPr>
        <w:t xml:space="preserve"> but least </w:t>
      </w:r>
      <w:r w:rsidR="00636741">
        <w:rPr>
          <w:sz w:val="32"/>
          <w:szCs w:val="32"/>
        </w:rPr>
        <w:t>it’s for a purpose</w:t>
      </w:r>
      <w:r>
        <w:rPr>
          <w:sz w:val="32"/>
          <w:szCs w:val="32"/>
        </w:rPr>
        <w:t xml:space="preserve">.  If a </w:t>
      </w:r>
      <w:r w:rsidR="008B7DA9">
        <w:rPr>
          <w:sz w:val="32"/>
          <w:szCs w:val="32"/>
        </w:rPr>
        <w:t>mother</w:t>
      </w:r>
      <w:r>
        <w:rPr>
          <w:sz w:val="32"/>
          <w:szCs w:val="32"/>
        </w:rPr>
        <w:t xml:space="preserve"> gets only two hours of sleep because she’s calming her restless baby, at least she knows she’s needed, and that her suffering is a sharing in the suffering of her baby.  </w:t>
      </w:r>
    </w:p>
    <w:p w:rsidR="00F1620A" w:rsidRDefault="00F1620A" w:rsidP="00F1620A">
      <w:pPr>
        <w:rPr>
          <w:sz w:val="32"/>
          <w:szCs w:val="32"/>
        </w:rPr>
      </w:pPr>
    </w:p>
    <w:p w:rsidR="00F1620A" w:rsidRDefault="008B7DA9" w:rsidP="00F162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But when a hard-working man can’t work anymore.</w:t>
      </w:r>
      <w:proofErr w:type="gramEnd"/>
      <w:r>
        <w:rPr>
          <w:sz w:val="32"/>
          <w:szCs w:val="32"/>
        </w:rPr>
        <w:t xml:space="preserve">  When his body won’t </w:t>
      </w:r>
      <w:r w:rsidR="007736E9">
        <w:rPr>
          <w:sz w:val="32"/>
          <w:szCs w:val="32"/>
        </w:rPr>
        <w:t xml:space="preserve">and </w:t>
      </w:r>
      <w:r>
        <w:rPr>
          <w:sz w:val="32"/>
          <w:szCs w:val="32"/>
        </w:rPr>
        <w:t>cooperate with his will</w:t>
      </w:r>
      <w:r w:rsidR="007736E9">
        <w:rPr>
          <w:sz w:val="32"/>
          <w:szCs w:val="32"/>
        </w:rPr>
        <w:t xml:space="preserve"> and </w:t>
      </w:r>
      <w:r w:rsidR="003F4156">
        <w:rPr>
          <w:sz w:val="32"/>
          <w:szCs w:val="32"/>
        </w:rPr>
        <w:t xml:space="preserve">it </w:t>
      </w:r>
      <w:r w:rsidR="007736E9">
        <w:rPr>
          <w:sz w:val="32"/>
          <w:szCs w:val="32"/>
        </w:rPr>
        <w:t xml:space="preserve">never </w:t>
      </w:r>
      <w:proofErr w:type="gramStart"/>
      <w:r w:rsidR="007736E9">
        <w:rPr>
          <w:sz w:val="32"/>
          <w:szCs w:val="32"/>
        </w:rPr>
        <w:t>will</w:t>
      </w:r>
      <w:proofErr w:type="gramEnd"/>
      <w:r w:rsidR="007736E9">
        <w:rPr>
          <w:sz w:val="32"/>
          <w:szCs w:val="32"/>
        </w:rPr>
        <w:t xml:space="preserve"> again</w:t>
      </w:r>
      <w:r w:rsidR="003F4156">
        <w:rPr>
          <w:sz w:val="32"/>
          <w:szCs w:val="32"/>
        </w:rPr>
        <w:t xml:space="preserve"> this side of eternity</w:t>
      </w:r>
      <w:r>
        <w:rPr>
          <w:sz w:val="32"/>
          <w:szCs w:val="32"/>
        </w:rPr>
        <w:t xml:space="preserve">, where’s the meaning in that?  When </w:t>
      </w:r>
      <w:proofErr w:type="spellStart"/>
      <w:r>
        <w:rPr>
          <w:sz w:val="32"/>
          <w:szCs w:val="32"/>
        </w:rPr>
        <w:t>Opa</w:t>
      </w:r>
      <w:proofErr w:type="spellEnd"/>
      <w:r>
        <w:rPr>
          <w:sz w:val="32"/>
          <w:szCs w:val="32"/>
        </w:rPr>
        <w:t xml:space="preserve"> can’t take his loved and loving grandkids fishing</w:t>
      </w:r>
      <w:r w:rsidR="007736E9">
        <w:rPr>
          <w:sz w:val="32"/>
          <w:szCs w:val="32"/>
        </w:rPr>
        <w:t>, when he can’t be the family handyman anymore</w:t>
      </w:r>
      <w:r>
        <w:rPr>
          <w:sz w:val="32"/>
          <w:szCs w:val="32"/>
        </w:rPr>
        <w:t xml:space="preserve">, where’s the purpose in life?  When he can no longer drive his wife to where she needs to go, what’s the use in </w:t>
      </w:r>
      <w:r w:rsidR="007736E9">
        <w:rPr>
          <w:sz w:val="32"/>
          <w:szCs w:val="32"/>
        </w:rPr>
        <w:t>living?</w:t>
      </w:r>
      <w:r>
        <w:rPr>
          <w:sz w:val="32"/>
          <w:szCs w:val="32"/>
        </w:rPr>
        <w:t xml:space="preserve"> </w:t>
      </w:r>
    </w:p>
    <w:p w:rsidR="00F1620A" w:rsidRDefault="00F1620A" w:rsidP="00F1620A">
      <w:pPr>
        <w:rPr>
          <w:sz w:val="32"/>
          <w:szCs w:val="32"/>
        </w:rPr>
      </w:pPr>
    </w:p>
    <w:p w:rsidR="00143C96" w:rsidRDefault="007736E9" w:rsidP="00143C9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F1620A">
        <w:rPr>
          <w:sz w:val="32"/>
          <w:szCs w:val="32"/>
        </w:rPr>
        <w:t xml:space="preserve">part from God, suffering is a meaningless psychological episode in a harsh and pointless universe.  </w:t>
      </w:r>
      <w:r w:rsidR="00C16BC6">
        <w:rPr>
          <w:sz w:val="32"/>
          <w:szCs w:val="32"/>
        </w:rPr>
        <w:t xml:space="preserve">But dear friends and family of </w:t>
      </w:r>
      <w:proofErr w:type="spellStart"/>
      <w:r w:rsidR="00C16BC6">
        <w:rPr>
          <w:sz w:val="32"/>
          <w:szCs w:val="32"/>
        </w:rPr>
        <w:t>Fredrich</w:t>
      </w:r>
      <w:proofErr w:type="spellEnd"/>
      <w:r w:rsidR="00C16BC6">
        <w:rPr>
          <w:sz w:val="32"/>
          <w:szCs w:val="32"/>
        </w:rPr>
        <w:t xml:space="preserve"> </w:t>
      </w:r>
      <w:proofErr w:type="spellStart"/>
      <w:r w:rsidR="00C16BC6">
        <w:rPr>
          <w:sz w:val="32"/>
          <w:szCs w:val="32"/>
        </w:rPr>
        <w:t>Kunst</w:t>
      </w:r>
      <w:proofErr w:type="spellEnd"/>
      <w:r w:rsidR="00C16BC6">
        <w:rPr>
          <w:sz w:val="32"/>
          <w:szCs w:val="32"/>
        </w:rPr>
        <w:t xml:space="preserve">, </w:t>
      </w:r>
      <w:r w:rsidR="00F1620A">
        <w:rPr>
          <w:sz w:val="32"/>
          <w:szCs w:val="32"/>
        </w:rPr>
        <w:t xml:space="preserve">to the Christian, suffering is </w:t>
      </w:r>
      <w:r w:rsidR="00143C96">
        <w:rPr>
          <w:sz w:val="32"/>
          <w:szCs w:val="32"/>
        </w:rPr>
        <w:t>not pointless, and it’s certainly not useless.  To one who was buried with Jesus Chris</w:t>
      </w:r>
      <w:r w:rsidR="00C16BC6">
        <w:rPr>
          <w:sz w:val="32"/>
          <w:szCs w:val="32"/>
        </w:rPr>
        <w:t>t through baptism like Fred was…</w:t>
      </w:r>
      <w:r w:rsidR="00143C96">
        <w:rPr>
          <w:sz w:val="32"/>
          <w:szCs w:val="32"/>
        </w:rPr>
        <w:t xml:space="preserve">suffering is </w:t>
      </w:r>
      <w:r w:rsidR="00F1620A">
        <w:rPr>
          <w:sz w:val="32"/>
          <w:szCs w:val="32"/>
        </w:rPr>
        <w:t>a calling</w:t>
      </w:r>
      <w:r w:rsidR="00143C96">
        <w:rPr>
          <w:sz w:val="32"/>
          <w:szCs w:val="32"/>
        </w:rPr>
        <w:t>, a job, a ty</w:t>
      </w:r>
      <w:r w:rsidR="003F4156">
        <w:rPr>
          <w:sz w:val="32"/>
          <w:szCs w:val="32"/>
        </w:rPr>
        <w:t xml:space="preserve">pe of </w:t>
      </w:r>
      <w:proofErr w:type="spellStart"/>
      <w:r w:rsidR="003F4156">
        <w:rPr>
          <w:sz w:val="32"/>
          <w:szCs w:val="32"/>
        </w:rPr>
        <w:t>labour</w:t>
      </w:r>
      <w:proofErr w:type="spellEnd"/>
      <w:r w:rsidR="003F4156">
        <w:rPr>
          <w:sz w:val="32"/>
          <w:szCs w:val="32"/>
        </w:rPr>
        <w:t xml:space="preserve"> for the Lord that H</w:t>
      </w:r>
      <w:r w:rsidR="00143C96">
        <w:rPr>
          <w:sz w:val="32"/>
          <w:szCs w:val="32"/>
        </w:rPr>
        <w:t xml:space="preserve">e might send our way for us to </w:t>
      </w:r>
      <w:r w:rsidR="003F4156">
        <w:rPr>
          <w:sz w:val="32"/>
          <w:szCs w:val="32"/>
        </w:rPr>
        <w:t>DO</w:t>
      </w:r>
      <w:r w:rsidR="00F1620A">
        <w:rPr>
          <w:sz w:val="32"/>
          <w:szCs w:val="32"/>
        </w:rPr>
        <w:t xml:space="preserve">.  </w:t>
      </w:r>
      <w:r w:rsidR="00143C96">
        <w:rPr>
          <w:sz w:val="32"/>
          <w:szCs w:val="32"/>
        </w:rPr>
        <w:t xml:space="preserve">A type of </w:t>
      </w:r>
      <w:proofErr w:type="spellStart"/>
      <w:r w:rsidR="00143C96">
        <w:rPr>
          <w:sz w:val="32"/>
          <w:szCs w:val="32"/>
        </w:rPr>
        <w:t>labour</w:t>
      </w:r>
      <w:proofErr w:type="spellEnd"/>
      <w:r w:rsidR="00143C96">
        <w:rPr>
          <w:sz w:val="32"/>
          <w:szCs w:val="32"/>
        </w:rPr>
        <w:t xml:space="preserve"> that Fred’s Lord and Savior Jesus Christ </w:t>
      </w:r>
      <w:proofErr w:type="gramStart"/>
      <w:r w:rsidR="00143C96">
        <w:rPr>
          <w:sz w:val="32"/>
          <w:szCs w:val="32"/>
        </w:rPr>
        <w:t>was</w:t>
      </w:r>
      <w:proofErr w:type="gramEnd"/>
      <w:r w:rsidR="00143C96">
        <w:rPr>
          <w:sz w:val="32"/>
          <w:szCs w:val="32"/>
        </w:rPr>
        <w:t xml:space="preserve"> all too familiar with himself.  You see, God will never test us more than we can bear, and he will never let us suffer more than he’s already suffered </w:t>
      </w:r>
      <w:r>
        <w:rPr>
          <w:sz w:val="32"/>
          <w:szCs w:val="32"/>
        </w:rPr>
        <w:t>for us</w:t>
      </w:r>
      <w:r w:rsidR="00143C96">
        <w:rPr>
          <w:sz w:val="32"/>
          <w:szCs w:val="32"/>
        </w:rPr>
        <w:t xml:space="preserve">.  </w:t>
      </w:r>
    </w:p>
    <w:p w:rsidR="00143C96" w:rsidRDefault="00143C96" w:rsidP="00143C96">
      <w:pPr>
        <w:rPr>
          <w:sz w:val="32"/>
          <w:szCs w:val="32"/>
        </w:rPr>
      </w:pPr>
    </w:p>
    <w:p w:rsidR="00143C96" w:rsidRDefault="00F1620A" w:rsidP="00143C96">
      <w:pPr>
        <w:rPr>
          <w:sz w:val="32"/>
          <w:szCs w:val="32"/>
        </w:rPr>
      </w:pPr>
      <w:r>
        <w:rPr>
          <w:sz w:val="32"/>
          <w:szCs w:val="32"/>
        </w:rPr>
        <w:t xml:space="preserve">And the purpose of that calling </w:t>
      </w:r>
      <w:r w:rsidR="00143C96">
        <w:rPr>
          <w:sz w:val="32"/>
          <w:szCs w:val="32"/>
        </w:rPr>
        <w:t xml:space="preserve">to suffer, the highest calling of the Christian, </w:t>
      </w:r>
      <w:r>
        <w:rPr>
          <w:sz w:val="32"/>
          <w:szCs w:val="32"/>
        </w:rPr>
        <w:t xml:space="preserve">is found in the words of </w:t>
      </w:r>
      <w:r w:rsidR="00143C96">
        <w:rPr>
          <w:sz w:val="32"/>
          <w:szCs w:val="32"/>
        </w:rPr>
        <w:t xml:space="preserve">St. </w:t>
      </w:r>
      <w:r>
        <w:rPr>
          <w:sz w:val="32"/>
          <w:szCs w:val="32"/>
        </w:rPr>
        <w:t>Paul</w:t>
      </w:r>
      <w:r w:rsidR="009B3E55">
        <w:rPr>
          <w:sz w:val="32"/>
          <w:szCs w:val="32"/>
        </w:rPr>
        <w:t xml:space="preserve"> who preaches so all can hear</w:t>
      </w:r>
      <w:r w:rsidR="00143C96">
        <w:rPr>
          <w:sz w:val="32"/>
          <w:szCs w:val="32"/>
        </w:rPr>
        <w:t xml:space="preserve">, </w:t>
      </w:r>
      <w:r w:rsidR="009B3E55">
        <w:rPr>
          <w:sz w:val="32"/>
          <w:szCs w:val="32"/>
        </w:rPr>
        <w:t>“</w:t>
      </w:r>
      <w:r w:rsidR="009B3E55" w:rsidRPr="009B3E55">
        <w:rPr>
          <w:b/>
          <w:sz w:val="32"/>
          <w:szCs w:val="32"/>
        </w:rPr>
        <w:t>W</w:t>
      </w:r>
      <w:r w:rsidR="00143C96" w:rsidRPr="009B3E55">
        <w:rPr>
          <w:b/>
          <w:sz w:val="32"/>
          <w:szCs w:val="32"/>
        </w:rPr>
        <w:t xml:space="preserve">ith full courage now as always, Christ will be </w:t>
      </w:r>
      <w:proofErr w:type="spellStart"/>
      <w:r w:rsidR="00143C96" w:rsidRPr="009B3E55">
        <w:rPr>
          <w:b/>
          <w:sz w:val="32"/>
          <w:szCs w:val="32"/>
        </w:rPr>
        <w:t>honoured</w:t>
      </w:r>
      <w:proofErr w:type="spellEnd"/>
      <w:r w:rsidR="00143C96" w:rsidRPr="009B3E55">
        <w:rPr>
          <w:b/>
          <w:sz w:val="32"/>
          <w:szCs w:val="32"/>
        </w:rPr>
        <w:t xml:space="preserve"> in my body, whether by life or death.</w:t>
      </w:r>
      <w:r w:rsidR="009B3E55" w:rsidRPr="009B3E55">
        <w:rPr>
          <w:b/>
          <w:sz w:val="32"/>
          <w:szCs w:val="32"/>
        </w:rPr>
        <w:t>”</w:t>
      </w:r>
      <w:r w:rsidR="00C16BC6">
        <w:rPr>
          <w:b/>
          <w:sz w:val="32"/>
          <w:szCs w:val="32"/>
        </w:rPr>
        <w:t xml:space="preserve">  </w:t>
      </w:r>
    </w:p>
    <w:p w:rsidR="009B3E55" w:rsidRDefault="009B3E55" w:rsidP="00143C96">
      <w:pPr>
        <w:rPr>
          <w:sz w:val="32"/>
          <w:szCs w:val="32"/>
        </w:rPr>
      </w:pPr>
    </w:p>
    <w:p w:rsidR="00143C96" w:rsidRDefault="00143C96" w:rsidP="00143C96">
      <w:pPr>
        <w:rPr>
          <w:sz w:val="32"/>
          <w:szCs w:val="32"/>
        </w:rPr>
      </w:pPr>
      <w:r>
        <w:rPr>
          <w:sz w:val="32"/>
          <w:szCs w:val="32"/>
        </w:rPr>
        <w:t xml:space="preserve">How did Fred handle his suffering?  </w:t>
      </w:r>
      <w:r w:rsidR="007736E9">
        <w:rPr>
          <w:sz w:val="32"/>
          <w:szCs w:val="32"/>
        </w:rPr>
        <w:t xml:space="preserve">He </w:t>
      </w:r>
      <w:proofErr w:type="spellStart"/>
      <w:r w:rsidR="007736E9">
        <w:rPr>
          <w:sz w:val="32"/>
          <w:szCs w:val="32"/>
        </w:rPr>
        <w:t>honoured</w:t>
      </w:r>
      <w:proofErr w:type="spellEnd"/>
      <w:r w:rsidR="007736E9">
        <w:rPr>
          <w:sz w:val="32"/>
          <w:szCs w:val="32"/>
        </w:rPr>
        <w:t xml:space="preserve"> Christ by clinging to him in faith</w:t>
      </w:r>
      <w:r w:rsidR="003F4156">
        <w:rPr>
          <w:sz w:val="32"/>
          <w:szCs w:val="32"/>
        </w:rPr>
        <w:t xml:space="preserve"> till the end</w:t>
      </w:r>
      <w:r w:rsidR="007736E9">
        <w:rPr>
          <w:sz w:val="32"/>
          <w:szCs w:val="32"/>
        </w:rPr>
        <w:t>.  Now, don’t get me wrong</w:t>
      </w:r>
      <w:r>
        <w:rPr>
          <w:sz w:val="32"/>
          <w:szCs w:val="32"/>
        </w:rPr>
        <w:t xml:space="preserve">, </w:t>
      </w:r>
      <w:r w:rsidR="007736E9">
        <w:rPr>
          <w:sz w:val="32"/>
          <w:szCs w:val="32"/>
        </w:rPr>
        <w:t>in his suffering Fred</w:t>
      </w:r>
      <w:r w:rsidR="009B3E55">
        <w:rPr>
          <w:sz w:val="32"/>
          <w:szCs w:val="32"/>
        </w:rPr>
        <w:t xml:space="preserve"> certainly wasn’t saying to God, “Thank you sir, may I have another.”  Neither did Christ, if you remember.  And Jeremiah the prophet writes in his sufferings, “</w:t>
      </w:r>
      <w:r w:rsidR="009B3E55" w:rsidRPr="009B3E55">
        <w:rPr>
          <w:b/>
          <w:sz w:val="32"/>
          <w:szCs w:val="32"/>
        </w:rPr>
        <w:t xml:space="preserve">My soul is bereft of peace; I have forgotten what happiness is; so I say, “My endurance has perished; so has my hope from the Lord.  My soul continually remembers my </w:t>
      </w:r>
      <w:proofErr w:type="gramStart"/>
      <w:r w:rsidR="009B3E55" w:rsidRPr="009B3E55">
        <w:rPr>
          <w:b/>
          <w:sz w:val="32"/>
          <w:szCs w:val="32"/>
        </w:rPr>
        <w:t>affliction,</w:t>
      </w:r>
      <w:proofErr w:type="gramEnd"/>
      <w:r w:rsidR="009B3E55" w:rsidRPr="009B3E55">
        <w:rPr>
          <w:b/>
          <w:sz w:val="32"/>
          <w:szCs w:val="32"/>
        </w:rPr>
        <w:t xml:space="preserve"> and it and is bowed down within me</w:t>
      </w:r>
      <w:r w:rsidR="009B3E55">
        <w:rPr>
          <w:sz w:val="32"/>
          <w:szCs w:val="32"/>
        </w:rPr>
        <w:t>.”  Great men of God are often called to suffer, that’s par for the co</w:t>
      </w:r>
      <w:r w:rsidR="00545151">
        <w:rPr>
          <w:sz w:val="32"/>
          <w:szCs w:val="32"/>
        </w:rPr>
        <w:t>urse</w:t>
      </w:r>
      <w:r w:rsidR="003F4156">
        <w:rPr>
          <w:sz w:val="32"/>
          <w:szCs w:val="32"/>
        </w:rPr>
        <w:t>, and it is a struggle</w:t>
      </w:r>
      <w:r w:rsidR="00545151">
        <w:rPr>
          <w:sz w:val="32"/>
          <w:szCs w:val="32"/>
        </w:rPr>
        <w:t xml:space="preserve">.  But their trust is not </w:t>
      </w:r>
      <w:r w:rsidR="003F4156">
        <w:rPr>
          <w:sz w:val="32"/>
          <w:szCs w:val="32"/>
        </w:rPr>
        <w:t xml:space="preserve">to their </w:t>
      </w:r>
      <w:r w:rsidR="009B3E55">
        <w:rPr>
          <w:sz w:val="32"/>
          <w:szCs w:val="32"/>
        </w:rPr>
        <w:t xml:space="preserve">suffering, but </w:t>
      </w:r>
      <w:r w:rsidR="003F4156">
        <w:rPr>
          <w:sz w:val="32"/>
          <w:szCs w:val="32"/>
        </w:rPr>
        <w:t>to</w:t>
      </w:r>
      <w:r w:rsidR="009B3E55">
        <w:rPr>
          <w:sz w:val="32"/>
          <w:szCs w:val="32"/>
        </w:rPr>
        <w:t xml:space="preserve"> the Lord who </w:t>
      </w:r>
      <w:r w:rsidR="003F4156">
        <w:rPr>
          <w:sz w:val="32"/>
          <w:szCs w:val="32"/>
        </w:rPr>
        <w:t>delivers</w:t>
      </w:r>
      <w:r w:rsidR="009B3E55">
        <w:rPr>
          <w:sz w:val="32"/>
          <w:szCs w:val="32"/>
        </w:rPr>
        <w:t xml:space="preserve"> </w:t>
      </w:r>
      <w:r w:rsidR="003F4156">
        <w:rPr>
          <w:sz w:val="32"/>
          <w:szCs w:val="32"/>
        </w:rPr>
        <w:t>all</w:t>
      </w:r>
      <w:r w:rsidR="009B3E55">
        <w:rPr>
          <w:sz w:val="32"/>
          <w:szCs w:val="32"/>
        </w:rPr>
        <w:t xml:space="preserve"> who wait upon Him.</w:t>
      </w:r>
    </w:p>
    <w:p w:rsidR="00C16BC6" w:rsidRDefault="00C16BC6" w:rsidP="00143C96">
      <w:pPr>
        <w:rPr>
          <w:sz w:val="32"/>
          <w:szCs w:val="32"/>
        </w:rPr>
      </w:pPr>
    </w:p>
    <w:p w:rsidR="00545151" w:rsidRDefault="00C16BC6" w:rsidP="00143C96">
      <w:pPr>
        <w:rPr>
          <w:sz w:val="32"/>
          <w:szCs w:val="32"/>
        </w:rPr>
      </w:pPr>
      <w:r>
        <w:rPr>
          <w:sz w:val="32"/>
          <w:szCs w:val="32"/>
        </w:rPr>
        <w:t xml:space="preserve">Fred </w:t>
      </w:r>
      <w:r w:rsidR="00545151">
        <w:rPr>
          <w:sz w:val="32"/>
          <w:szCs w:val="32"/>
        </w:rPr>
        <w:t>honored</w:t>
      </w:r>
      <w:r>
        <w:rPr>
          <w:sz w:val="32"/>
          <w:szCs w:val="32"/>
        </w:rPr>
        <w:t xml:space="preserve"> Christ in his body, both when it was working and when it wasn’t.  As a runner runs a marathon, people bring him water, serve him </w:t>
      </w:r>
      <w:r>
        <w:rPr>
          <w:sz w:val="32"/>
          <w:szCs w:val="32"/>
        </w:rPr>
        <w:lastRenderedPageBreak/>
        <w:t xml:space="preserve">along the way because, all of his strength, his endurance, his purpose, is finishing the race that was laid out before him.  </w:t>
      </w:r>
    </w:p>
    <w:p w:rsidR="00545151" w:rsidRDefault="00545151" w:rsidP="00143C96">
      <w:pPr>
        <w:rPr>
          <w:sz w:val="32"/>
          <w:szCs w:val="32"/>
        </w:rPr>
      </w:pPr>
    </w:p>
    <w:p w:rsidR="00C16BC6" w:rsidRDefault="00C16BC6" w:rsidP="00143C96">
      <w:pPr>
        <w:rPr>
          <w:sz w:val="32"/>
          <w:szCs w:val="32"/>
        </w:rPr>
      </w:pPr>
      <w:r>
        <w:rPr>
          <w:sz w:val="32"/>
          <w:szCs w:val="32"/>
        </w:rPr>
        <w:t>It might not</w:t>
      </w:r>
      <w:r w:rsidR="00545151">
        <w:rPr>
          <w:sz w:val="32"/>
          <w:szCs w:val="32"/>
        </w:rPr>
        <w:t xml:space="preserve"> have looked like it, but Fred--</w:t>
      </w:r>
      <w:r>
        <w:rPr>
          <w:sz w:val="32"/>
          <w:szCs w:val="32"/>
        </w:rPr>
        <w:t xml:space="preserve">the active man who helped build the </w:t>
      </w:r>
      <w:proofErr w:type="spellStart"/>
      <w:r>
        <w:rPr>
          <w:sz w:val="32"/>
          <w:szCs w:val="32"/>
        </w:rPr>
        <w:t>Lethbridge</w:t>
      </w:r>
      <w:proofErr w:type="spellEnd"/>
      <w:r>
        <w:rPr>
          <w:sz w:val="32"/>
          <w:szCs w:val="32"/>
        </w:rPr>
        <w:t xml:space="preserve"> Lodge, the handyman who would bring his tools al</w:t>
      </w:r>
      <w:r w:rsidR="00545151">
        <w:rPr>
          <w:sz w:val="32"/>
          <w:szCs w:val="32"/>
        </w:rPr>
        <w:t>ong whenever he’d visit family--</w:t>
      </w:r>
      <w:r>
        <w:rPr>
          <w:sz w:val="32"/>
          <w:szCs w:val="32"/>
        </w:rPr>
        <w:t xml:space="preserve">has been </w:t>
      </w:r>
      <w:r w:rsidR="00545151">
        <w:rPr>
          <w:sz w:val="32"/>
          <w:szCs w:val="32"/>
        </w:rPr>
        <w:t xml:space="preserve">actively </w:t>
      </w:r>
      <w:r>
        <w:rPr>
          <w:sz w:val="32"/>
          <w:szCs w:val="32"/>
        </w:rPr>
        <w:t>runnin</w:t>
      </w:r>
      <w:r w:rsidR="00545151">
        <w:rPr>
          <w:sz w:val="32"/>
          <w:szCs w:val="32"/>
        </w:rPr>
        <w:t xml:space="preserve">g a race these past nine years.  And </w:t>
      </w:r>
      <w:r>
        <w:rPr>
          <w:sz w:val="32"/>
          <w:szCs w:val="32"/>
        </w:rPr>
        <w:t xml:space="preserve">it took all that he had </w:t>
      </w:r>
      <w:r w:rsidR="006D39E6">
        <w:rPr>
          <w:sz w:val="32"/>
          <w:szCs w:val="32"/>
        </w:rPr>
        <w:t xml:space="preserve">to complete the track laid out before him.  He received the much needed support from his family, and words can’t measure what that meant to him.  But now, finally, mercifully, </w:t>
      </w:r>
      <w:r w:rsidR="00545151">
        <w:rPr>
          <w:sz w:val="32"/>
          <w:szCs w:val="32"/>
        </w:rPr>
        <w:t>he has reached the finish line</w:t>
      </w:r>
      <w:r w:rsidR="006D39E6">
        <w:rPr>
          <w:sz w:val="32"/>
          <w:szCs w:val="32"/>
        </w:rPr>
        <w:t xml:space="preserve">.  Fred has won the </w:t>
      </w:r>
      <w:proofErr w:type="gramStart"/>
      <w:r w:rsidR="006D39E6">
        <w:rPr>
          <w:sz w:val="32"/>
          <w:szCs w:val="32"/>
        </w:rPr>
        <w:t>race,</w:t>
      </w:r>
      <w:proofErr w:type="gramEnd"/>
      <w:r w:rsidR="006D39E6">
        <w:rPr>
          <w:sz w:val="32"/>
          <w:szCs w:val="32"/>
        </w:rPr>
        <w:t xml:space="preserve"> he has kept the faith unto the last.  And hi</w:t>
      </w:r>
      <w:r w:rsidR="00545151">
        <w:rPr>
          <w:sz w:val="32"/>
          <w:szCs w:val="32"/>
        </w:rPr>
        <w:t>s L</w:t>
      </w:r>
      <w:r w:rsidR="006D39E6">
        <w:rPr>
          <w:sz w:val="32"/>
          <w:szCs w:val="32"/>
        </w:rPr>
        <w:t>ord was with him</w:t>
      </w:r>
      <w:r w:rsidR="00545151">
        <w:rPr>
          <w:sz w:val="32"/>
          <w:szCs w:val="32"/>
        </w:rPr>
        <w:t xml:space="preserve"> the whole way</w:t>
      </w:r>
      <w:r w:rsidR="006D39E6">
        <w:rPr>
          <w:sz w:val="32"/>
          <w:szCs w:val="32"/>
        </w:rPr>
        <w:t>, In Word and Spirit, in his Body and Blood</w:t>
      </w:r>
      <w:r w:rsidR="003F4156">
        <w:rPr>
          <w:sz w:val="32"/>
          <w:szCs w:val="32"/>
        </w:rPr>
        <w:t>--</w:t>
      </w:r>
      <w:r w:rsidR="006D39E6">
        <w:rPr>
          <w:sz w:val="32"/>
          <w:szCs w:val="32"/>
        </w:rPr>
        <w:t>his Holy Communion.  And he</w:t>
      </w:r>
      <w:r w:rsidR="003F4156">
        <w:rPr>
          <w:sz w:val="32"/>
          <w:szCs w:val="32"/>
        </w:rPr>
        <w:t xml:space="preserve"> is with Fred today in paradise…</w:t>
      </w:r>
      <w:r w:rsidR="006D39E6">
        <w:rPr>
          <w:sz w:val="32"/>
          <w:szCs w:val="32"/>
        </w:rPr>
        <w:t xml:space="preserve">two </w:t>
      </w:r>
      <w:r w:rsidR="00545151">
        <w:rPr>
          <w:sz w:val="32"/>
          <w:szCs w:val="32"/>
        </w:rPr>
        <w:t xml:space="preserve">perfectionist </w:t>
      </w:r>
      <w:r w:rsidR="006D39E6">
        <w:rPr>
          <w:sz w:val="32"/>
          <w:szCs w:val="32"/>
        </w:rPr>
        <w:t xml:space="preserve">carpenters who now from their </w:t>
      </w:r>
      <w:r w:rsidR="003F4156">
        <w:rPr>
          <w:sz w:val="32"/>
          <w:szCs w:val="32"/>
        </w:rPr>
        <w:t xml:space="preserve">suffering </w:t>
      </w:r>
      <w:r w:rsidR="006D39E6">
        <w:rPr>
          <w:sz w:val="32"/>
          <w:szCs w:val="32"/>
        </w:rPr>
        <w:t>labours rest.</w:t>
      </w:r>
    </w:p>
    <w:p w:rsidR="009B3E55" w:rsidRDefault="009B3E55" w:rsidP="00143C96">
      <w:pPr>
        <w:rPr>
          <w:sz w:val="32"/>
          <w:szCs w:val="32"/>
        </w:rPr>
      </w:pPr>
    </w:p>
    <w:p w:rsidR="006D39E6" w:rsidRDefault="006D39E6" w:rsidP="00A705C6">
      <w:pPr>
        <w:rPr>
          <w:sz w:val="32"/>
          <w:szCs w:val="32"/>
        </w:rPr>
      </w:pPr>
    </w:p>
    <w:p w:rsidR="00F1620A" w:rsidRPr="00B134BC" w:rsidRDefault="00F1620A" w:rsidP="00A705C6">
      <w:pPr>
        <w:rPr>
          <w:sz w:val="32"/>
          <w:szCs w:val="32"/>
        </w:rPr>
      </w:pPr>
    </w:p>
    <w:sectPr w:rsidR="00F1620A" w:rsidRPr="00B134BC" w:rsidSect="00AB71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0C" w:rsidRDefault="0084190C" w:rsidP="00AB2485">
      <w:r>
        <w:separator/>
      </w:r>
    </w:p>
  </w:endnote>
  <w:endnote w:type="continuationSeparator" w:id="0">
    <w:p w:rsidR="0084190C" w:rsidRDefault="0084190C" w:rsidP="00AB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0C" w:rsidRDefault="0084190C" w:rsidP="00AB2485">
      <w:r>
        <w:separator/>
      </w:r>
    </w:p>
  </w:footnote>
  <w:footnote w:type="continuationSeparator" w:id="0">
    <w:p w:rsidR="0084190C" w:rsidRDefault="0084190C" w:rsidP="00AB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396141"/>
      <w:docPartObj>
        <w:docPartGallery w:val="Page Numbers (Top of Page)"/>
        <w:docPartUnique/>
      </w:docPartObj>
    </w:sdtPr>
    <w:sdtContent>
      <w:p w:rsidR="006D39E6" w:rsidRDefault="00142124">
        <w:pPr>
          <w:pStyle w:val="Header"/>
          <w:jc w:val="right"/>
        </w:pPr>
        <w:fldSimple w:instr=" PAGE   \* MERGEFORMAT ">
          <w:r w:rsidR="00542BAB">
            <w:rPr>
              <w:noProof/>
            </w:rPr>
            <w:t>1</w:t>
          </w:r>
        </w:fldSimple>
      </w:p>
    </w:sdtContent>
  </w:sdt>
  <w:p w:rsidR="006D39E6" w:rsidRDefault="006D3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BC"/>
    <w:rsid w:val="00142124"/>
    <w:rsid w:val="00143C96"/>
    <w:rsid w:val="001D2DB0"/>
    <w:rsid w:val="003F4156"/>
    <w:rsid w:val="004C29E1"/>
    <w:rsid w:val="00542BAB"/>
    <w:rsid w:val="00545151"/>
    <w:rsid w:val="006147CB"/>
    <w:rsid w:val="00633BC3"/>
    <w:rsid w:val="00636741"/>
    <w:rsid w:val="006D39E6"/>
    <w:rsid w:val="006D3DDD"/>
    <w:rsid w:val="00727B87"/>
    <w:rsid w:val="00760F58"/>
    <w:rsid w:val="007736E9"/>
    <w:rsid w:val="0084190C"/>
    <w:rsid w:val="00876156"/>
    <w:rsid w:val="008B7DA9"/>
    <w:rsid w:val="008F69D1"/>
    <w:rsid w:val="00933152"/>
    <w:rsid w:val="009A1D65"/>
    <w:rsid w:val="009B3E55"/>
    <w:rsid w:val="00A705C6"/>
    <w:rsid w:val="00AB2485"/>
    <w:rsid w:val="00AB433A"/>
    <w:rsid w:val="00AB712E"/>
    <w:rsid w:val="00B134BC"/>
    <w:rsid w:val="00B47A76"/>
    <w:rsid w:val="00C16BC6"/>
    <w:rsid w:val="00D27A5E"/>
    <w:rsid w:val="00D74B3C"/>
    <w:rsid w:val="00D81E54"/>
    <w:rsid w:val="00F1620A"/>
    <w:rsid w:val="00F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85"/>
  </w:style>
  <w:style w:type="paragraph" w:styleId="Footer">
    <w:name w:val="footer"/>
    <w:basedOn w:val="Normal"/>
    <w:link w:val="FooterChar"/>
    <w:uiPriority w:val="99"/>
    <w:semiHidden/>
    <w:unhideWhenUsed/>
    <w:rsid w:val="00AB2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Nathan</dc:creator>
  <cp:lastModifiedBy>Pastor Nathan</cp:lastModifiedBy>
  <cp:revision>9</cp:revision>
  <dcterms:created xsi:type="dcterms:W3CDTF">2012-08-27T20:03:00Z</dcterms:created>
  <dcterms:modified xsi:type="dcterms:W3CDTF">2012-08-29T21:57:00Z</dcterms:modified>
</cp:coreProperties>
</file>